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6F" w:rsidRPr="00F9226F" w:rsidRDefault="00F9226F" w:rsidP="00F9226F">
      <w:pPr>
        <w:keepNext/>
        <w:numPr>
          <w:ilvl w:val="1"/>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num" w:pos="360"/>
          <w:tab w:val="left" w:pos="709"/>
          <w:tab w:val="left" w:pos="1418"/>
          <w:tab w:val="left" w:pos="2127"/>
        </w:tabs>
        <w:overflowPunct w:val="0"/>
        <w:autoSpaceDE w:val="0"/>
        <w:autoSpaceDN w:val="0"/>
        <w:adjustRightInd w:val="0"/>
        <w:spacing w:before="240" w:after="60" w:line="480" w:lineRule="auto"/>
        <w:ind w:left="283" w:hanging="283"/>
        <w:textAlignment w:val="baseline"/>
        <w:outlineLvl w:val="1"/>
        <w:rPr>
          <w:rFonts w:ascii="Arial Narrow" w:eastAsia="Times New Roman" w:hAnsi="Arial Narrow" w:cs="Times New Roman"/>
          <w:b/>
          <w:caps/>
          <w:szCs w:val="20"/>
          <w:lang w:eastAsia="es-ES"/>
        </w:rPr>
      </w:pPr>
      <w:bookmarkStart w:id="0" w:name="_Toc22300553"/>
      <w:r w:rsidRPr="00F9226F">
        <w:rPr>
          <w:rFonts w:ascii="Arial Narrow" w:eastAsia="Times New Roman" w:hAnsi="Arial Narrow" w:cs="Times New Roman"/>
          <w:b/>
          <w:caps/>
          <w:szCs w:val="20"/>
          <w:lang w:eastAsia="es-ES"/>
        </w:rPr>
        <w:t>FORMULARIO 1.  ESPECIFICACIONES TÉCNICAS Y REQUERIMIENTOS MÍNIMOS</w:t>
      </w:r>
      <w:bookmarkEnd w:id="0"/>
    </w:p>
    <w:p w:rsidR="00F9226F" w:rsidRPr="00F9226F" w:rsidRDefault="00F9226F" w:rsidP="00F9226F">
      <w:pPr>
        <w:widowControl w:val="0"/>
        <w:autoSpaceDE w:val="0"/>
        <w:autoSpaceDN w:val="0"/>
        <w:adjustRightInd w:val="0"/>
        <w:spacing w:before="30" w:after="0" w:line="240" w:lineRule="auto"/>
        <w:ind w:left="732"/>
        <w:rPr>
          <w:rFonts w:ascii="Arial Narrow" w:eastAsia="Times New Roman" w:hAnsi="Arial Narrow" w:cs="Arial Narrow"/>
          <w:b/>
          <w:bCs/>
          <w:spacing w:val="-2"/>
          <w:sz w:val="24"/>
          <w:szCs w:val="24"/>
          <w:lang w:eastAsia="es-CO"/>
        </w:rPr>
      </w:pPr>
    </w:p>
    <w:p w:rsidR="00F9226F" w:rsidRPr="00F9226F" w:rsidRDefault="00F9226F" w:rsidP="00F9226F">
      <w:pPr>
        <w:jc w:val="center"/>
        <w:rPr>
          <w:rFonts w:ascii="Arial Narrow" w:eastAsia="Times New Roman" w:hAnsi="Arial Narrow" w:cs="Arial"/>
          <w:b/>
          <w:lang w:eastAsia="es-CO"/>
        </w:rPr>
      </w:pPr>
      <w:r w:rsidRPr="00F9226F">
        <w:rPr>
          <w:rFonts w:ascii="Arial Narrow" w:eastAsia="Times New Roman" w:hAnsi="Arial Narrow" w:cs="Arial"/>
          <w:b/>
          <w:lang w:eastAsia="es-CO"/>
        </w:rPr>
        <w:t>Especificaciones Técnicas Mínimas Requeridas</w:t>
      </w:r>
    </w:p>
    <w:tbl>
      <w:tblPr>
        <w:tblW w:w="9639" w:type="dxa"/>
        <w:tblInd w:w="-5" w:type="dxa"/>
        <w:tblLayout w:type="fixed"/>
        <w:tblCellMar>
          <w:left w:w="0" w:type="dxa"/>
          <w:right w:w="0" w:type="dxa"/>
        </w:tblCellMar>
        <w:tblLook w:val="01E0" w:firstRow="1" w:lastRow="1" w:firstColumn="1" w:lastColumn="1" w:noHBand="0" w:noVBand="0"/>
      </w:tblPr>
      <w:tblGrid>
        <w:gridCol w:w="6379"/>
        <w:gridCol w:w="708"/>
        <w:gridCol w:w="2552"/>
      </w:tblGrid>
      <w:tr w:rsidR="00F9226F" w:rsidRPr="00F9226F" w:rsidTr="00F9226F">
        <w:trPr>
          <w:trHeight w:hRule="exact" w:val="929"/>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142" w:after="0" w:line="240" w:lineRule="auto"/>
              <w:ind w:left="4"/>
              <w:jc w:val="center"/>
              <w:rPr>
                <w:rFonts w:ascii="Arial Narrow" w:eastAsia="Arial Narrow" w:hAnsi="Arial Narrow" w:cs="Arial"/>
              </w:rPr>
            </w:pPr>
            <w:r w:rsidRPr="00F9226F">
              <w:rPr>
                <w:rFonts w:ascii="Arial Narrow" w:eastAsia="Calibri" w:hAnsi="Arial Narrow" w:cs="Arial"/>
                <w:b/>
              </w:rPr>
              <w:t xml:space="preserve">Descripción </w:t>
            </w:r>
            <w:r w:rsidRPr="00F9226F">
              <w:rPr>
                <w:rFonts w:ascii="Arial Narrow" w:eastAsia="Calibri" w:hAnsi="Arial Narrow" w:cs="Arial"/>
                <w:b/>
                <w:spacing w:val="-2"/>
              </w:rPr>
              <w:t xml:space="preserve"> </w:t>
            </w:r>
            <w:r w:rsidRPr="00F9226F">
              <w:rPr>
                <w:rFonts w:ascii="Arial Narrow" w:eastAsia="Calibri" w:hAnsi="Arial Narrow" w:cs="Arial"/>
                <w:b/>
              </w:rPr>
              <w:t>Requerimiento</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42" w:after="0" w:line="240" w:lineRule="auto"/>
              <w:ind w:left="4"/>
              <w:jc w:val="center"/>
              <w:rPr>
                <w:rFonts w:ascii="Arial Narrow" w:eastAsia="Calibri" w:hAnsi="Arial Narrow" w:cs="Arial"/>
                <w:b/>
              </w:rPr>
            </w:pPr>
            <w:r w:rsidRPr="00F9226F">
              <w:rPr>
                <w:rFonts w:ascii="Arial Narrow" w:eastAsia="Calibri" w:hAnsi="Arial Narrow" w:cs="Arial"/>
                <w:b/>
              </w:rPr>
              <w:t>Cumple Si/No</w:t>
            </w: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42" w:after="0" w:line="240" w:lineRule="auto"/>
              <w:ind w:left="4"/>
              <w:jc w:val="center"/>
              <w:rPr>
                <w:rFonts w:ascii="Arial Narrow" w:eastAsia="Calibri" w:hAnsi="Arial Narrow" w:cs="Arial"/>
                <w:b/>
              </w:rPr>
            </w:pPr>
            <w:r w:rsidRPr="00F9226F">
              <w:rPr>
                <w:rFonts w:ascii="Arial Narrow" w:eastAsia="Calibri" w:hAnsi="Arial Narrow" w:cs="Arial"/>
                <w:b/>
              </w:rPr>
              <w:t>Ofrecimiento /Observaciones</w:t>
            </w:r>
          </w:p>
          <w:p w:rsidR="00F9226F" w:rsidRPr="00F9226F" w:rsidRDefault="00F9226F" w:rsidP="00F9226F">
            <w:pPr>
              <w:widowControl w:val="0"/>
              <w:spacing w:before="142" w:after="0" w:line="240" w:lineRule="auto"/>
              <w:ind w:left="4"/>
              <w:jc w:val="center"/>
              <w:rPr>
                <w:rFonts w:ascii="Arial Narrow" w:eastAsia="Calibri" w:hAnsi="Arial Narrow" w:cs="Arial"/>
                <w:b/>
              </w:rPr>
            </w:pPr>
          </w:p>
        </w:tc>
      </w:tr>
      <w:tr w:rsidR="00F9226F" w:rsidRPr="00F9226F" w:rsidTr="00F9226F">
        <w:trPr>
          <w:trHeight w:hRule="exact" w:val="2969"/>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142" w:after="0" w:line="240" w:lineRule="auto"/>
              <w:ind w:left="4"/>
              <w:jc w:val="both"/>
              <w:rPr>
                <w:rFonts w:ascii="Arial Narrow" w:eastAsia="Calibri" w:hAnsi="Arial Narrow" w:cs="Arial"/>
              </w:rPr>
            </w:pPr>
            <w:r w:rsidRPr="00F9226F">
              <w:rPr>
                <w:rFonts w:ascii="Arial Narrow" w:eastAsia="Calibri" w:hAnsi="Arial Narrow" w:cs="Arial"/>
              </w:rPr>
              <w:t xml:space="preserve">Gestión </w:t>
            </w:r>
            <w:proofErr w:type="gramStart"/>
            <w:r w:rsidRPr="00F9226F">
              <w:rPr>
                <w:rFonts w:ascii="Arial Narrow" w:eastAsia="Calibri" w:hAnsi="Arial Narrow" w:cs="Arial"/>
              </w:rPr>
              <w:t>INBOUND :</w:t>
            </w:r>
            <w:proofErr w:type="gramEnd"/>
            <w:r w:rsidRPr="00F9226F">
              <w:rPr>
                <w:rFonts w:ascii="Arial Narrow" w:eastAsia="Calibri" w:hAnsi="Arial Narrow" w:cs="Arial"/>
              </w:rPr>
              <w:t xml:space="preserve"> Se requieren mínimo 6 agentes</w:t>
            </w:r>
          </w:p>
          <w:p w:rsidR="00F9226F" w:rsidRPr="00F9226F" w:rsidRDefault="00F9226F" w:rsidP="00F9226F">
            <w:pPr>
              <w:widowControl w:val="0"/>
              <w:spacing w:before="142" w:after="0" w:line="240" w:lineRule="auto"/>
              <w:ind w:left="4"/>
              <w:jc w:val="both"/>
              <w:rPr>
                <w:rFonts w:ascii="Arial Narrow" w:eastAsia="Calibri" w:hAnsi="Arial Narrow" w:cs="Arial"/>
              </w:rPr>
            </w:pPr>
            <w:r w:rsidRPr="00F9226F">
              <w:rPr>
                <w:rFonts w:ascii="Arial Narrow" w:eastAsia="Calibri" w:hAnsi="Arial Narrow" w:cs="Arial"/>
              </w:rPr>
              <w:t xml:space="preserve">Para satisfacer las necesidades de información de las diferentes audiencias de la Universidad Libre se debe contar con un servicio de atención de solicitudes de información por medio de llamadas telefónicas, mensajería instantánea y solicitudes por medio de correo electrónico. En caso de no poder responder alguna solicitud de información por su nivel de complejidad, por parte de los agentes del </w:t>
            </w:r>
            <w:proofErr w:type="spellStart"/>
            <w:r w:rsidRPr="00F9226F">
              <w:rPr>
                <w:rFonts w:ascii="Arial Narrow" w:eastAsia="Calibri" w:hAnsi="Arial Narrow" w:cs="Arial"/>
              </w:rPr>
              <w:t>Contact</w:t>
            </w:r>
            <w:proofErr w:type="spellEnd"/>
            <w:r w:rsidRPr="00F9226F">
              <w:rPr>
                <w:rFonts w:ascii="Arial Narrow" w:eastAsia="Calibri" w:hAnsi="Arial Narrow" w:cs="Arial"/>
              </w:rPr>
              <w:t xml:space="preserve"> center, estos tienen la posibilidad de tomar los datos para que en caso de que sea una consulta especifica sea tratada por el área encargada, con el objeto de realizar un escalamiento interno a la Universidad. </w:t>
            </w:r>
          </w:p>
          <w:p w:rsidR="00F9226F" w:rsidRPr="00F9226F" w:rsidRDefault="00F9226F" w:rsidP="00F9226F">
            <w:pPr>
              <w:widowControl w:val="0"/>
              <w:spacing w:after="0" w:line="250" w:lineRule="exact"/>
              <w:ind w:left="103"/>
              <w:jc w:val="both"/>
              <w:rPr>
                <w:rFonts w:ascii="Arial Narrow" w:eastAsia="Calibri" w:hAnsi="Arial Narrow" w:cs="Arial"/>
              </w:rPr>
            </w:pP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50" w:lineRule="exact"/>
              <w:ind w:left="103"/>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50" w:lineRule="exact"/>
              <w:ind w:left="103"/>
              <w:jc w:val="both"/>
              <w:rPr>
                <w:rFonts w:ascii="Arial Narrow" w:eastAsia="Calibri" w:hAnsi="Arial Narrow" w:cs="Arial"/>
              </w:rPr>
            </w:pPr>
          </w:p>
        </w:tc>
      </w:tr>
      <w:tr w:rsidR="00F9226F" w:rsidRPr="00F9226F" w:rsidTr="00F9226F">
        <w:trPr>
          <w:trHeight w:hRule="exact" w:val="1552"/>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142" w:after="0" w:line="240" w:lineRule="auto"/>
              <w:ind w:left="4"/>
              <w:jc w:val="both"/>
              <w:rPr>
                <w:rFonts w:ascii="Arial Narrow" w:eastAsia="Calibri" w:hAnsi="Arial Narrow" w:cs="Arial"/>
              </w:rPr>
            </w:pPr>
            <w:r w:rsidRPr="00F9226F">
              <w:rPr>
                <w:rFonts w:ascii="Arial Narrow" w:eastAsia="Calibri" w:hAnsi="Arial Narrow" w:cs="Arial"/>
              </w:rPr>
              <w:t>GESTIÓN OUTBOUND: Se requieren mínimo 2 agentes</w:t>
            </w:r>
          </w:p>
          <w:p w:rsidR="00F9226F" w:rsidRPr="00F9226F" w:rsidRDefault="00F9226F" w:rsidP="00F9226F">
            <w:pPr>
              <w:widowControl w:val="0"/>
              <w:spacing w:after="0" w:line="250" w:lineRule="exact"/>
              <w:ind w:left="103"/>
              <w:jc w:val="both"/>
              <w:rPr>
                <w:rFonts w:ascii="Arial Narrow" w:eastAsia="Calibri" w:hAnsi="Arial Narrow" w:cs="Arial"/>
              </w:rPr>
            </w:pPr>
            <w:r w:rsidRPr="00F9226F">
              <w:rPr>
                <w:rFonts w:ascii="Arial Narrow" w:eastAsia="Calibri" w:hAnsi="Arial Narrow" w:cs="Arial"/>
              </w:rPr>
              <w:t xml:space="preserve">La Universidad Libre se apoya en gestión </w:t>
            </w:r>
            <w:proofErr w:type="spellStart"/>
            <w:r w:rsidRPr="00F9226F">
              <w:rPr>
                <w:rFonts w:ascii="Arial Narrow" w:eastAsia="Calibri" w:hAnsi="Arial Narrow" w:cs="Arial"/>
              </w:rPr>
              <w:t>Outbound</w:t>
            </w:r>
            <w:proofErr w:type="spellEnd"/>
            <w:r w:rsidRPr="00F9226F">
              <w:rPr>
                <w:rFonts w:ascii="Arial Narrow" w:eastAsia="Calibri" w:hAnsi="Arial Narrow" w:cs="Arial"/>
              </w:rPr>
              <w:t xml:space="preserve"> con el objetivo de contactar proactivamente a los clientes para lograr un resultado efectivo ya sea para seguimiento o cierre de los casos de solicitudes de información.</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50" w:lineRule="exact"/>
              <w:ind w:left="103"/>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50" w:lineRule="exact"/>
              <w:ind w:left="103"/>
              <w:jc w:val="both"/>
              <w:rPr>
                <w:rFonts w:ascii="Arial Narrow" w:eastAsia="Calibri" w:hAnsi="Arial Narrow" w:cs="Arial"/>
              </w:rPr>
            </w:pPr>
          </w:p>
        </w:tc>
      </w:tr>
      <w:tr w:rsidR="00F9226F" w:rsidRPr="00F9226F" w:rsidTr="00F9226F">
        <w:trPr>
          <w:trHeight w:hRule="exact" w:val="1071"/>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after="0" w:line="250" w:lineRule="exact"/>
              <w:ind w:left="103"/>
              <w:jc w:val="both"/>
              <w:rPr>
                <w:rFonts w:ascii="Arial Narrow" w:eastAsia="Arial Narrow" w:hAnsi="Arial Narrow" w:cs="Arial"/>
              </w:rPr>
            </w:pPr>
            <w:r w:rsidRPr="00F9226F">
              <w:rPr>
                <w:rFonts w:ascii="Arial Narrow" w:eastAsia="Calibri" w:hAnsi="Arial Narrow" w:cs="Arial"/>
              </w:rPr>
              <w:t>Horario de</w:t>
            </w:r>
            <w:r w:rsidRPr="00F9226F">
              <w:rPr>
                <w:rFonts w:ascii="Arial Narrow" w:eastAsia="Calibri" w:hAnsi="Arial Narrow" w:cs="Arial"/>
                <w:spacing w:val="-10"/>
              </w:rPr>
              <w:t xml:space="preserve"> </w:t>
            </w:r>
            <w:r w:rsidRPr="00F9226F">
              <w:rPr>
                <w:rFonts w:ascii="Arial Narrow" w:eastAsia="Calibri" w:hAnsi="Arial Narrow" w:cs="Arial"/>
              </w:rPr>
              <w:t>atención:</w:t>
            </w:r>
          </w:p>
          <w:p w:rsidR="00F9226F" w:rsidRPr="00F9226F" w:rsidRDefault="00F9226F" w:rsidP="00F9226F">
            <w:pPr>
              <w:widowControl w:val="0"/>
              <w:spacing w:after="0" w:line="240" w:lineRule="auto"/>
              <w:ind w:left="103" w:right="99"/>
              <w:jc w:val="both"/>
              <w:rPr>
                <w:rFonts w:ascii="Arial Narrow" w:eastAsia="Arial Narrow" w:hAnsi="Arial Narrow" w:cs="Arial"/>
              </w:rPr>
            </w:pPr>
            <w:r w:rsidRPr="00F9226F">
              <w:rPr>
                <w:rFonts w:ascii="Arial Narrow" w:eastAsia="Calibri" w:hAnsi="Arial Narrow" w:cs="Arial"/>
              </w:rPr>
              <w:t xml:space="preserve">Operación de </w:t>
            </w:r>
            <w:proofErr w:type="spellStart"/>
            <w:r w:rsidRPr="00F9226F">
              <w:rPr>
                <w:rFonts w:ascii="Arial Narrow" w:eastAsia="Calibri" w:hAnsi="Arial Narrow" w:cs="Arial"/>
              </w:rPr>
              <w:t>Contact</w:t>
            </w:r>
            <w:proofErr w:type="spellEnd"/>
            <w:r w:rsidRPr="00F9226F">
              <w:rPr>
                <w:rFonts w:ascii="Arial Narrow" w:eastAsia="Calibri" w:hAnsi="Arial Narrow" w:cs="Arial"/>
              </w:rPr>
              <w:t xml:space="preserve"> Center y Chat: </w:t>
            </w:r>
            <w:proofErr w:type="gramStart"/>
            <w:r w:rsidRPr="00F9226F">
              <w:rPr>
                <w:rFonts w:ascii="Arial Narrow" w:eastAsia="Calibri" w:hAnsi="Arial Narrow" w:cs="Arial"/>
              </w:rPr>
              <w:t>Lunes</w:t>
            </w:r>
            <w:proofErr w:type="gramEnd"/>
            <w:r w:rsidRPr="00F9226F">
              <w:rPr>
                <w:rFonts w:ascii="Arial Narrow" w:eastAsia="Calibri" w:hAnsi="Arial Narrow" w:cs="Arial"/>
              </w:rPr>
              <w:t xml:space="preserve"> a Viernes de 7:00 a.m. a 10:00 p.m. y Sábados de 7:00 a.m. a 13:00 a.m. en días</w:t>
            </w:r>
            <w:r w:rsidRPr="00F9226F">
              <w:rPr>
                <w:rFonts w:ascii="Arial Narrow" w:eastAsia="Calibri" w:hAnsi="Arial Narrow" w:cs="Arial"/>
                <w:spacing w:val="-13"/>
              </w:rPr>
              <w:t xml:space="preserve"> </w:t>
            </w:r>
            <w:r w:rsidRPr="00F9226F">
              <w:rPr>
                <w:rFonts w:ascii="Arial Narrow" w:eastAsia="Calibri" w:hAnsi="Arial Narrow" w:cs="Arial"/>
              </w:rPr>
              <w:t>hábiles.</w:t>
            </w:r>
          </w:p>
          <w:p w:rsidR="00F9226F" w:rsidRPr="00F9226F" w:rsidRDefault="00F9226F" w:rsidP="00F9226F">
            <w:pPr>
              <w:widowControl w:val="0"/>
              <w:spacing w:after="0" w:line="248" w:lineRule="exact"/>
              <w:ind w:left="103"/>
              <w:jc w:val="both"/>
              <w:rPr>
                <w:rFonts w:ascii="Arial Narrow" w:eastAsia="Arial Narrow" w:hAnsi="Arial Narrow" w:cs="Arial"/>
              </w:rPr>
            </w:pPr>
            <w:r w:rsidRPr="00F9226F">
              <w:rPr>
                <w:rFonts w:ascii="Arial Narrow" w:eastAsia="Arial Narrow" w:hAnsi="Arial Narrow" w:cs="Arial"/>
              </w:rPr>
              <w:t>Periodo de prestación del servicio: 12 meses</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50" w:lineRule="exact"/>
              <w:ind w:left="103"/>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50" w:lineRule="exact"/>
              <w:ind w:left="103"/>
              <w:jc w:val="both"/>
              <w:rPr>
                <w:rFonts w:ascii="Arial Narrow" w:eastAsia="Calibri" w:hAnsi="Arial Narrow" w:cs="Arial"/>
              </w:rPr>
            </w:pPr>
          </w:p>
        </w:tc>
      </w:tr>
      <w:tr w:rsidR="00F9226F" w:rsidRPr="00F9226F" w:rsidTr="00F9226F">
        <w:trPr>
          <w:trHeight w:hRule="exact" w:val="119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after="0" w:line="240" w:lineRule="auto"/>
              <w:ind w:left="103" w:right="103"/>
              <w:jc w:val="both"/>
              <w:rPr>
                <w:rFonts w:ascii="Arial Narrow" w:eastAsia="Arial Narrow" w:hAnsi="Arial Narrow" w:cs="Arial"/>
              </w:rPr>
            </w:pPr>
            <w:r w:rsidRPr="00F9226F">
              <w:rPr>
                <w:rFonts w:ascii="Arial Narrow" w:eastAsia="Calibri" w:hAnsi="Arial Narrow" w:cs="Arial"/>
              </w:rPr>
              <w:t xml:space="preserve">Enrutamiento de llamadas: Tener el PBX de la entidad conectado al </w:t>
            </w:r>
            <w:proofErr w:type="spellStart"/>
            <w:r w:rsidRPr="00F9226F">
              <w:rPr>
                <w:rFonts w:ascii="Arial Narrow" w:eastAsia="Calibri" w:hAnsi="Arial Narrow" w:cs="Arial"/>
              </w:rPr>
              <w:t>Contact</w:t>
            </w:r>
            <w:proofErr w:type="spellEnd"/>
            <w:r w:rsidRPr="00F9226F">
              <w:rPr>
                <w:rFonts w:ascii="Arial Narrow" w:eastAsia="Calibri" w:hAnsi="Arial Narrow" w:cs="Arial"/>
              </w:rPr>
              <w:t xml:space="preserve"> Center de</w:t>
            </w:r>
            <w:r w:rsidRPr="00F9226F">
              <w:rPr>
                <w:rFonts w:ascii="Arial Narrow" w:eastAsia="Calibri" w:hAnsi="Arial Narrow" w:cs="Arial"/>
                <w:spacing w:val="28"/>
              </w:rPr>
              <w:t xml:space="preserve"> </w:t>
            </w:r>
            <w:r w:rsidRPr="00F9226F">
              <w:rPr>
                <w:rFonts w:ascii="Arial Narrow" w:eastAsia="Calibri" w:hAnsi="Arial Narrow" w:cs="Arial"/>
              </w:rPr>
              <w:t>manera que</w:t>
            </w:r>
            <w:r w:rsidRPr="00F9226F">
              <w:rPr>
                <w:rFonts w:ascii="Arial Narrow" w:eastAsia="Calibri" w:hAnsi="Arial Narrow" w:cs="Arial"/>
                <w:spacing w:val="23"/>
              </w:rPr>
              <w:t xml:space="preserve"> </w:t>
            </w:r>
            <w:r w:rsidRPr="00F9226F">
              <w:rPr>
                <w:rFonts w:ascii="Arial Narrow" w:eastAsia="Calibri" w:hAnsi="Arial Narrow" w:cs="Arial"/>
              </w:rPr>
              <w:t>los</w:t>
            </w:r>
            <w:r w:rsidRPr="00F9226F">
              <w:rPr>
                <w:rFonts w:ascii="Arial Narrow" w:eastAsia="Calibri" w:hAnsi="Arial Narrow" w:cs="Arial"/>
                <w:spacing w:val="23"/>
              </w:rPr>
              <w:t xml:space="preserve"> </w:t>
            </w:r>
            <w:r w:rsidRPr="00F9226F">
              <w:rPr>
                <w:rFonts w:ascii="Arial Narrow" w:eastAsia="Calibri" w:hAnsi="Arial Narrow" w:cs="Arial"/>
              </w:rPr>
              <w:t>agentes</w:t>
            </w:r>
            <w:r w:rsidRPr="00F9226F">
              <w:rPr>
                <w:rFonts w:ascii="Arial Narrow" w:eastAsia="Calibri" w:hAnsi="Arial Narrow" w:cs="Arial"/>
                <w:spacing w:val="23"/>
              </w:rPr>
              <w:t xml:space="preserve"> </w:t>
            </w:r>
            <w:r w:rsidRPr="00F9226F">
              <w:rPr>
                <w:rFonts w:ascii="Arial Narrow" w:eastAsia="Calibri" w:hAnsi="Arial Narrow" w:cs="Arial"/>
              </w:rPr>
              <w:t>ubicados</w:t>
            </w:r>
            <w:r w:rsidRPr="00F9226F">
              <w:rPr>
                <w:rFonts w:ascii="Arial Narrow" w:eastAsia="Calibri" w:hAnsi="Arial Narrow" w:cs="Arial"/>
                <w:spacing w:val="23"/>
              </w:rPr>
              <w:t xml:space="preserve"> </w:t>
            </w:r>
            <w:r w:rsidRPr="00F9226F">
              <w:rPr>
                <w:rFonts w:ascii="Arial Narrow" w:eastAsia="Calibri" w:hAnsi="Arial Narrow" w:cs="Arial"/>
              </w:rPr>
              <w:t>en</w:t>
            </w:r>
            <w:r w:rsidRPr="00F9226F">
              <w:rPr>
                <w:rFonts w:ascii="Arial Narrow" w:eastAsia="Calibri" w:hAnsi="Arial Narrow" w:cs="Arial"/>
                <w:spacing w:val="20"/>
              </w:rPr>
              <w:t xml:space="preserve"> </w:t>
            </w:r>
            <w:r w:rsidRPr="00F9226F">
              <w:rPr>
                <w:rFonts w:ascii="Arial Narrow" w:eastAsia="Calibri" w:hAnsi="Arial Narrow" w:cs="Arial"/>
              </w:rPr>
              <w:t>nivel</w:t>
            </w:r>
            <w:r w:rsidRPr="00F9226F">
              <w:rPr>
                <w:rFonts w:ascii="Arial Narrow" w:eastAsia="Calibri" w:hAnsi="Arial Narrow" w:cs="Arial"/>
                <w:spacing w:val="21"/>
              </w:rPr>
              <w:t xml:space="preserve"> </w:t>
            </w:r>
            <w:r w:rsidRPr="00F9226F">
              <w:rPr>
                <w:rFonts w:ascii="Arial Narrow" w:eastAsia="Calibri" w:hAnsi="Arial Narrow" w:cs="Arial"/>
              </w:rPr>
              <w:t>central</w:t>
            </w:r>
            <w:r w:rsidRPr="00F9226F">
              <w:rPr>
                <w:rFonts w:ascii="Arial Narrow" w:eastAsia="Calibri" w:hAnsi="Arial Narrow" w:cs="Arial"/>
                <w:spacing w:val="23"/>
              </w:rPr>
              <w:t xml:space="preserve"> </w:t>
            </w:r>
            <w:r w:rsidRPr="00F9226F">
              <w:rPr>
                <w:rFonts w:ascii="Arial Narrow" w:eastAsia="Calibri" w:hAnsi="Arial Narrow" w:cs="Arial"/>
              </w:rPr>
              <w:t>puedan</w:t>
            </w:r>
            <w:r w:rsidRPr="00F9226F">
              <w:rPr>
                <w:rFonts w:ascii="Arial Narrow" w:eastAsia="Calibri" w:hAnsi="Arial Narrow" w:cs="Arial"/>
                <w:spacing w:val="23"/>
              </w:rPr>
              <w:t xml:space="preserve"> </w:t>
            </w:r>
            <w:r w:rsidRPr="00F9226F">
              <w:rPr>
                <w:rFonts w:ascii="Arial Narrow" w:eastAsia="Calibri" w:hAnsi="Arial Narrow" w:cs="Arial"/>
              </w:rPr>
              <w:t>transferir</w:t>
            </w:r>
            <w:r w:rsidRPr="00F9226F">
              <w:rPr>
                <w:rFonts w:ascii="Arial Narrow" w:eastAsia="Calibri" w:hAnsi="Arial Narrow" w:cs="Arial"/>
                <w:spacing w:val="23"/>
              </w:rPr>
              <w:t xml:space="preserve"> </w:t>
            </w:r>
            <w:r w:rsidRPr="00F9226F">
              <w:rPr>
                <w:rFonts w:ascii="Arial Narrow" w:eastAsia="Calibri" w:hAnsi="Arial Narrow" w:cs="Arial"/>
              </w:rPr>
              <w:t>las</w:t>
            </w:r>
            <w:r w:rsidRPr="00F9226F">
              <w:rPr>
                <w:rFonts w:ascii="Arial Narrow" w:eastAsia="Calibri" w:hAnsi="Arial Narrow" w:cs="Arial"/>
                <w:spacing w:val="21"/>
              </w:rPr>
              <w:t xml:space="preserve"> </w:t>
            </w:r>
            <w:r w:rsidRPr="00F9226F">
              <w:rPr>
                <w:rFonts w:ascii="Arial Narrow" w:eastAsia="Calibri" w:hAnsi="Arial Narrow" w:cs="Arial"/>
              </w:rPr>
              <w:t>llamadas</w:t>
            </w:r>
            <w:r w:rsidRPr="00F9226F">
              <w:rPr>
                <w:rFonts w:ascii="Arial Narrow" w:eastAsia="Calibri" w:hAnsi="Arial Narrow" w:cs="Arial"/>
                <w:spacing w:val="21"/>
              </w:rPr>
              <w:t xml:space="preserve"> </w:t>
            </w:r>
            <w:r w:rsidRPr="00F9226F">
              <w:rPr>
                <w:rFonts w:ascii="Arial Narrow" w:eastAsia="Calibri" w:hAnsi="Arial Narrow" w:cs="Arial"/>
              </w:rPr>
              <w:t>que</w:t>
            </w:r>
            <w:r w:rsidRPr="00F9226F">
              <w:rPr>
                <w:rFonts w:ascii="Arial Narrow" w:eastAsia="Calibri" w:hAnsi="Arial Narrow" w:cs="Arial"/>
                <w:spacing w:val="23"/>
              </w:rPr>
              <w:t xml:space="preserve"> </w:t>
            </w:r>
            <w:r w:rsidRPr="00F9226F">
              <w:rPr>
                <w:rFonts w:ascii="Arial Narrow" w:eastAsia="Calibri" w:hAnsi="Arial Narrow" w:cs="Arial"/>
              </w:rPr>
              <w:t>se</w:t>
            </w:r>
            <w:r w:rsidRPr="00F9226F">
              <w:rPr>
                <w:rFonts w:ascii="Arial Narrow" w:eastAsia="Calibri" w:hAnsi="Arial Narrow" w:cs="Arial"/>
                <w:spacing w:val="23"/>
              </w:rPr>
              <w:t xml:space="preserve"> </w:t>
            </w:r>
            <w:r w:rsidRPr="00F9226F">
              <w:rPr>
                <w:rFonts w:ascii="Arial Narrow" w:eastAsia="Calibri" w:hAnsi="Arial Narrow" w:cs="Arial"/>
              </w:rPr>
              <w:t>requieran</w:t>
            </w:r>
            <w:r w:rsidRPr="00F9226F">
              <w:rPr>
                <w:rFonts w:ascii="Arial Narrow" w:eastAsia="Calibri" w:hAnsi="Arial Narrow" w:cs="Arial"/>
                <w:spacing w:val="22"/>
              </w:rPr>
              <w:t xml:space="preserve"> </w:t>
            </w:r>
            <w:r w:rsidRPr="00F9226F">
              <w:rPr>
                <w:rFonts w:ascii="Arial Narrow" w:eastAsia="Calibri" w:hAnsi="Arial Narrow" w:cs="Arial"/>
              </w:rPr>
              <w:t xml:space="preserve">al </w:t>
            </w:r>
            <w:proofErr w:type="spellStart"/>
            <w:r w:rsidRPr="00F9226F">
              <w:rPr>
                <w:rFonts w:ascii="Arial Narrow" w:eastAsia="Calibri" w:hAnsi="Arial Narrow" w:cs="Arial"/>
              </w:rPr>
              <w:t>Contact</w:t>
            </w:r>
            <w:proofErr w:type="spellEnd"/>
            <w:r w:rsidRPr="00F9226F">
              <w:rPr>
                <w:rFonts w:ascii="Arial Narrow" w:eastAsia="Calibri" w:hAnsi="Arial Narrow" w:cs="Arial"/>
              </w:rPr>
              <w:t xml:space="preserve"> Center por medio de las extensiones dispuestas para tal</w:t>
            </w:r>
            <w:r w:rsidRPr="00F9226F">
              <w:rPr>
                <w:rFonts w:ascii="Arial Narrow" w:eastAsia="Calibri" w:hAnsi="Arial Narrow" w:cs="Arial"/>
                <w:spacing w:val="-18"/>
              </w:rPr>
              <w:t xml:space="preserve"> </w:t>
            </w:r>
            <w:r w:rsidRPr="00F9226F">
              <w:rPr>
                <w:rFonts w:ascii="Arial Narrow" w:eastAsia="Calibri" w:hAnsi="Arial Narrow" w:cs="Arial"/>
              </w:rPr>
              <w:t>fin.</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3" w:right="103"/>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3" w:right="103"/>
              <w:jc w:val="both"/>
              <w:rPr>
                <w:rFonts w:ascii="Arial Narrow" w:eastAsia="Calibri" w:hAnsi="Arial Narrow" w:cs="Arial"/>
              </w:rPr>
            </w:pPr>
          </w:p>
        </w:tc>
      </w:tr>
      <w:tr w:rsidR="00F9226F" w:rsidRPr="00F9226F" w:rsidTr="00F9226F">
        <w:trPr>
          <w:trHeight w:hRule="exact" w:val="847"/>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after="0" w:line="240" w:lineRule="auto"/>
              <w:ind w:left="103" w:right="100"/>
              <w:jc w:val="both"/>
              <w:rPr>
                <w:rFonts w:ascii="Arial Narrow" w:eastAsia="Calibri" w:hAnsi="Arial Narrow" w:cs="Times New Roman"/>
              </w:rPr>
            </w:pPr>
            <w:r w:rsidRPr="00F9226F">
              <w:rPr>
                <w:rFonts w:ascii="Arial Narrow" w:eastAsia="Calibri" w:hAnsi="Arial Narrow" w:cs="Arial"/>
              </w:rPr>
              <w:t>Contar</w:t>
            </w:r>
            <w:r w:rsidRPr="00F9226F">
              <w:rPr>
                <w:rFonts w:ascii="Arial Narrow" w:eastAsia="Calibri" w:hAnsi="Arial Narrow" w:cs="Arial"/>
                <w:spacing w:val="38"/>
              </w:rPr>
              <w:t xml:space="preserve"> </w:t>
            </w:r>
            <w:r w:rsidRPr="00F9226F">
              <w:rPr>
                <w:rFonts w:ascii="Arial Narrow" w:eastAsia="Calibri" w:hAnsi="Arial Narrow" w:cs="Arial"/>
              </w:rPr>
              <w:t>con</w:t>
            </w:r>
            <w:r w:rsidRPr="00F9226F">
              <w:rPr>
                <w:rFonts w:ascii="Arial Narrow" w:eastAsia="Calibri" w:hAnsi="Arial Narrow" w:cs="Arial"/>
                <w:spacing w:val="38"/>
              </w:rPr>
              <w:t xml:space="preserve"> </w:t>
            </w:r>
            <w:r w:rsidRPr="00F9226F">
              <w:rPr>
                <w:rFonts w:ascii="Arial Narrow" w:eastAsia="Calibri" w:hAnsi="Arial Narrow" w:cs="Arial"/>
              </w:rPr>
              <w:t>un</w:t>
            </w:r>
            <w:r w:rsidRPr="00F9226F">
              <w:rPr>
                <w:rFonts w:ascii="Arial Narrow" w:eastAsia="Calibri" w:hAnsi="Arial Narrow" w:cs="Arial"/>
                <w:spacing w:val="38"/>
              </w:rPr>
              <w:t xml:space="preserve"> </w:t>
            </w:r>
            <w:r w:rsidRPr="00F9226F">
              <w:rPr>
                <w:rFonts w:ascii="Arial Narrow" w:eastAsia="Calibri" w:hAnsi="Arial Narrow" w:cs="Arial"/>
              </w:rPr>
              <w:t>Sistema</w:t>
            </w:r>
            <w:r w:rsidRPr="00F9226F">
              <w:rPr>
                <w:rFonts w:ascii="Arial Narrow" w:eastAsia="Calibri" w:hAnsi="Arial Narrow" w:cs="Arial"/>
                <w:spacing w:val="41"/>
              </w:rPr>
              <w:t xml:space="preserve"> </w:t>
            </w:r>
            <w:r w:rsidRPr="00F9226F">
              <w:rPr>
                <w:rFonts w:ascii="Arial Narrow" w:eastAsia="Calibri" w:hAnsi="Arial Narrow" w:cs="Arial"/>
              </w:rPr>
              <w:t>de</w:t>
            </w:r>
            <w:r w:rsidRPr="00F9226F">
              <w:rPr>
                <w:rFonts w:ascii="Arial Narrow" w:eastAsia="Calibri" w:hAnsi="Arial Narrow" w:cs="Arial"/>
                <w:spacing w:val="36"/>
              </w:rPr>
              <w:t xml:space="preserve"> </w:t>
            </w:r>
            <w:r w:rsidRPr="00F9226F">
              <w:rPr>
                <w:rFonts w:ascii="Arial Narrow" w:eastAsia="Calibri" w:hAnsi="Arial Narrow" w:cs="Arial"/>
              </w:rPr>
              <w:t>Gestión de Comunicaciones que</w:t>
            </w:r>
            <w:r w:rsidRPr="00F9226F">
              <w:rPr>
                <w:rFonts w:ascii="Arial Narrow" w:eastAsia="Calibri" w:hAnsi="Arial Narrow" w:cs="Arial"/>
                <w:spacing w:val="39"/>
              </w:rPr>
              <w:t xml:space="preserve"> </w:t>
            </w:r>
            <w:r w:rsidRPr="00F9226F">
              <w:rPr>
                <w:rFonts w:ascii="Arial Narrow" w:eastAsia="Calibri" w:hAnsi="Arial Narrow" w:cs="Arial"/>
              </w:rPr>
              <w:t>permita</w:t>
            </w:r>
            <w:r w:rsidRPr="00F9226F">
              <w:rPr>
                <w:rFonts w:ascii="Arial Narrow" w:eastAsia="Calibri" w:hAnsi="Arial Narrow" w:cs="Arial"/>
                <w:spacing w:val="38"/>
              </w:rPr>
              <w:t xml:space="preserve"> </w:t>
            </w:r>
            <w:r w:rsidRPr="00F9226F">
              <w:rPr>
                <w:rFonts w:ascii="Arial Narrow" w:eastAsia="Calibri" w:hAnsi="Arial Narrow" w:cs="Arial"/>
              </w:rPr>
              <w:t>el monitoreo</w:t>
            </w:r>
            <w:r w:rsidRPr="00F9226F">
              <w:rPr>
                <w:rFonts w:ascii="Arial Narrow" w:eastAsia="Calibri" w:hAnsi="Arial Narrow" w:cs="Arial"/>
                <w:spacing w:val="19"/>
              </w:rPr>
              <w:t xml:space="preserve"> </w:t>
            </w:r>
            <w:r w:rsidRPr="00F9226F">
              <w:rPr>
                <w:rFonts w:ascii="Arial Narrow" w:eastAsia="Calibri" w:hAnsi="Arial Narrow" w:cs="Arial"/>
              </w:rPr>
              <w:t>y</w:t>
            </w:r>
            <w:r w:rsidRPr="00F9226F">
              <w:rPr>
                <w:rFonts w:ascii="Arial Narrow" w:eastAsia="Calibri" w:hAnsi="Arial Narrow" w:cs="Arial"/>
                <w:spacing w:val="17"/>
              </w:rPr>
              <w:t xml:space="preserve"> </w:t>
            </w:r>
            <w:r w:rsidRPr="00F9226F">
              <w:rPr>
                <w:rFonts w:ascii="Arial Narrow" w:eastAsia="Calibri" w:hAnsi="Arial Narrow" w:cs="Arial"/>
              </w:rPr>
              <w:t>seguimiento</w:t>
            </w:r>
            <w:r w:rsidRPr="00F9226F">
              <w:rPr>
                <w:rFonts w:ascii="Arial Narrow" w:eastAsia="Calibri" w:hAnsi="Arial Narrow" w:cs="Arial"/>
                <w:spacing w:val="20"/>
              </w:rPr>
              <w:t xml:space="preserve"> </w:t>
            </w:r>
            <w:r w:rsidRPr="00F9226F">
              <w:rPr>
                <w:rFonts w:ascii="Arial Narrow" w:eastAsia="Calibri" w:hAnsi="Arial Narrow" w:cs="Arial"/>
              </w:rPr>
              <w:t>en</w:t>
            </w:r>
            <w:r w:rsidRPr="00F9226F">
              <w:rPr>
                <w:rFonts w:ascii="Arial Narrow" w:eastAsia="Calibri" w:hAnsi="Arial Narrow" w:cs="Arial"/>
                <w:spacing w:val="19"/>
              </w:rPr>
              <w:t xml:space="preserve"> </w:t>
            </w:r>
            <w:r w:rsidRPr="00F9226F">
              <w:rPr>
                <w:rFonts w:ascii="Arial Narrow" w:eastAsia="Calibri" w:hAnsi="Arial Narrow" w:cs="Arial"/>
              </w:rPr>
              <w:t>línea</w:t>
            </w:r>
            <w:r w:rsidRPr="00F9226F">
              <w:rPr>
                <w:rFonts w:ascii="Arial Narrow" w:eastAsia="Calibri" w:hAnsi="Arial Narrow" w:cs="Arial"/>
                <w:spacing w:val="20"/>
              </w:rPr>
              <w:t xml:space="preserve"> </w:t>
            </w:r>
            <w:r w:rsidRPr="00F9226F">
              <w:rPr>
                <w:rFonts w:ascii="Arial Narrow" w:eastAsia="Calibri" w:hAnsi="Arial Narrow" w:cs="Arial"/>
              </w:rPr>
              <w:t>y</w:t>
            </w:r>
            <w:r w:rsidRPr="00F9226F">
              <w:rPr>
                <w:rFonts w:ascii="Arial Narrow" w:eastAsia="Calibri" w:hAnsi="Arial Narrow" w:cs="Arial"/>
                <w:spacing w:val="20"/>
              </w:rPr>
              <w:t xml:space="preserve"> </w:t>
            </w:r>
            <w:r w:rsidRPr="00F9226F">
              <w:rPr>
                <w:rFonts w:ascii="Arial Narrow" w:eastAsia="Calibri" w:hAnsi="Arial Narrow" w:cs="Arial"/>
              </w:rPr>
              <w:t>tiempo</w:t>
            </w:r>
            <w:r w:rsidRPr="00F9226F">
              <w:rPr>
                <w:rFonts w:ascii="Arial Narrow" w:eastAsia="Calibri" w:hAnsi="Arial Narrow" w:cs="Arial"/>
                <w:spacing w:val="19"/>
              </w:rPr>
              <w:t xml:space="preserve"> </w:t>
            </w:r>
            <w:r w:rsidRPr="00F9226F">
              <w:rPr>
                <w:rFonts w:ascii="Arial Narrow" w:eastAsia="Calibri" w:hAnsi="Arial Narrow" w:cs="Arial"/>
              </w:rPr>
              <w:t>real</w:t>
            </w:r>
            <w:r w:rsidRPr="00F9226F">
              <w:rPr>
                <w:rFonts w:ascii="Arial Narrow" w:eastAsia="Calibri" w:hAnsi="Arial Narrow" w:cs="Arial"/>
                <w:spacing w:val="20"/>
              </w:rPr>
              <w:t xml:space="preserve"> </w:t>
            </w:r>
            <w:r w:rsidRPr="00F9226F">
              <w:rPr>
                <w:rFonts w:ascii="Arial Narrow" w:eastAsia="Calibri" w:hAnsi="Arial Narrow" w:cs="Arial"/>
              </w:rPr>
              <w:t>de</w:t>
            </w:r>
            <w:r w:rsidRPr="00F9226F">
              <w:rPr>
                <w:rFonts w:ascii="Arial Narrow" w:eastAsia="Calibri" w:hAnsi="Arial Narrow" w:cs="Arial"/>
                <w:spacing w:val="19"/>
              </w:rPr>
              <w:t xml:space="preserve"> </w:t>
            </w:r>
            <w:r w:rsidRPr="00F9226F">
              <w:rPr>
                <w:rFonts w:ascii="Arial Narrow" w:eastAsia="Calibri" w:hAnsi="Arial Narrow" w:cs="Arial"/>
              </w:rPr>
              <w:t>forma, grabación de llamadas y verificación de calidad de las llamadas.</w:t>
            </w:r>
          </w:p>
          <w:p w:rsidR="00F9226F" w:rsidRPr="00F9226F" w:rsidRDefault="00F9226F" w:rsidP="00F9226F">
            <w:pPr>
              <w:widowControl w:val="0"/>
              <w:rPr>
                <w:rFonts w:ascii="Arial Narrow" w:eastAsia="Calibri" w:hAnsi="Arial Narrow" w:cs="Times New Roman"/>
                <w:lang w:eastAsia="es-CO"/>
              </w:rPr>
            </w:pPr>
          </w:p>
          <w:p w:rsidR="00F9226F" w:rsidRPr="00F9226F" w:rsidRDefault="00F9226F" w:rsidP="00F9226F">
            <w:pPr>
              <w:widowControl w:val="0"/>
              <w:rPr>
                <w:rFonts w:ascii="Arial Narrow" w:eastAsia="Calibri" w:hAnsi="Arial Narrow" w:cs="Times New Roman"/>
                <w:lang w:eastAsia="es-CO"/>
              </w:rPr>
            </w:pPr>
          </w:p>
          <w:p w:rsidR="00F9226F" w:rsidRPr="00F9226F" w:rsidRDefault="00F9226F" w:rsidP="00F9226F">
            <w:pPr>
              <w:widowControl w:val="0"/>
              <w:rPr>
                <w:rFonts w:ascii="Arial Narrow" w:eastAsia="Calibri" w:hAnsi="Arial Narrow" w:cs="Times New Roman"/>
                <w:lang w:eastAsia="es-CO"/>
              </w:rPr>
            </w:pPr>
          </w:p>
          <w:p w:rsidR="00F9226F" w:rsidRPr="00F9226F" w:rsidRDefault="00F9226F" w:rsidP="00F9226F">
            <w:pPr>
              <w:widowControl w:val="0"/>
              <w:rPr>
                <w:rFonts w:ascii="Arial Narrow" w:eastAsia="Calibri" w:hAnsi="Arial Narrow" w:cs="Times New Roman"/>
                <w:lang w:eastAsia="es-CO"/>
              </w:rPr>
            </w:pPr>
          </w:p>
          <w:p w:rsidR="00F9226F" w:rsidRPr="00F9226F" w:rsidRDefault="00F9226F" w:rsidP="00F9226F">
            <w:pPr>
              <w:widowControl w:val="0"/>
              <w:rPr>
                <w:rFonts w:ascii="Arial Narrow" w:eastAsia="Calibri" w:hAnsi="Arial Narrow" w:cs="Times New Roman"/>
                <w:lang w:eastAsia="es-CO"/>
              </w:rPr>
            </w:pPr>
          </w:p>
          <w:p w:rsidR="00F9226F" w:rsidRPr="00F9226F" w:rsidRDefault="00F9226F" w:rsidP="00F9226F">
            <w:pPr>
              <w:widowControl w:val="0"/>
              <w:rPr>
                <w:rFonts w:ascii="Arial Narrow" w:eastAsia="Calibri" w:hAnsi="Arial Narrow" w:cs="Times New Roman"/>
                <w:lang w:eastAsia="es-CO"/>
              </w:rPr>
            </w:pPr>
          </w:p>
          <w:p w:rsidR="00F9226F" w:rsidRPr="00F9226F" w:rsidRDefault="00F9226F" w:rsidP="00F9226F">
            <w:pPr>
              <w:widowControl w:val="0"/>
              <w:rPr>
                <w:rFonts w:ascii="Arial Narrow" w:eastAsia="Calibri" w:hAnsi="Arial Narrow" w:cs="Times New Roman"/>
                <w:lang w:eastAsia="es-CO"/>
              </w:rPr>
            </w:pPr>
          </w:p>
          <w:p w:rsidR="00F9226F" w:rsidRPr="00F9226F" w:rsidRDefault="00F9226F" w:rsidP="00F9226F">
            <w:pPr>
              <w:widowControl w:val="0"/>
              <w:tabs>
                <w:tab w:val="left" w:pos="991"/>
              </w:tabs>
              <w:rPr>
                <w:rFonts w:ascii="Arial Narrow" w:eastAsia="Calibri" w:hAnsi="Arial Narrow" w:cs="Times New Roman"/>
                <w:lang w:eastAsia="es-CO"/>
              </w:rPr>
            </w:pPr>
            <w:r w:rsidRPr="00F9226F">
              <w:rPr>
                <w:rFonts w:ascii="Arial Narrow" w:eastAsia="Calibri" w:hAnsi="Arial Narrow" w:cs="Times New Roman"/>
                <w:lang w:eastAsia="es-CO"/>
              </w:rPr>
              <w:tab/>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3" w:right="100"/>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3" w:right="100"/>
              <w:jc w:val="both"/>
              <w:rPr>
                <w:rFonts w:ascii="Arial Narrow" w:eastAsia="Calibri" w:hAnsi="Arial Narrow" w:cs="Arial"/>
              </w:rPr>
            </w:pPr>
          </w:p>
        </w:tc>
      </w:tr>
      <w:tr w:rsidR="00F9226F" w:rsidRPr="00F9226F" w:rsidTr="00F9226F">
        <w:trPr>
          <w:trHeight w:hRule="exact" w:val="567"/>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after="0" w:line="240" w:lineRule="auto"/>
              <w:ind w:left="103" w:right="98"/>
              <w:jc w:val="both"/>
              <w:rPr>
                <w:rFonts w:ascii="Arial Narrow" w:eastAsia="Arial Narrow" w:hAnsi="Arial Narrow" w:cs="Arial"/>
              </w:rPr>
            </w:pPr>
            <w:r w:rsidRPr="00F9226F">
              <w:rPr>
                <w:rFonts w:ascii="Arial Narrow" w:eastAsia="Calibri" w:hAnsi="Arial Narrow" w:cs="Arial"/>
              </w:rPr>
              <w:t>Contar con un sistema de grabación que permita la búsqueda con criterios</w:t>
            </w:r>
            <w:r w:rsidRPr="00F9226F">
              <w:rPr>
                <w:rFonts w:ascii="Arial Narrow" w:eastAsia="Calibri" w:hAnsi="Arial Narrow" w:cs="Arial"/>
                <w:spacing w:val="-8"/>
              </w:rPr>
              <w:t xml:space="preserve"> </w:t>
            </w:r>
            <w:r w:rsidRPr="00F9226F">
              <w:rPr>
                <w:rFonts w:ascii="Arial Narrow" w:eastAsia="Calibri" w:hAnsi="Arial Narrow" w:cs="Arial"/>
              </w:rPr>
              <w:t>específicos, garantizando la grabación del 90,0% de las llamadas.</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3" w:right="98"/>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3" w:right="98"/>
              <w:jc w:val="both"/>
              <w:rPr>
                <w:rFonts w:ascii="Arial Narrow" w:eastAsia="Calibri" w:hAnsi="Arial Narrow" w:cs="Arial"/>
              </w:rPr>
            </w:pPr>
          </w:p>
        </w:tc>
      </w:tr>
      <w:tr w:rsidR="00F9226F" w:rsidRPr="00F9226F" w:rsidTr="00F9226F">
        <w:trPr>
          <w:trHeight w:hRule="exact" w:val="170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after="0" w:line="240" w:lineRule="auto"/>
              <w:ind w:left="100" w:right="105"/>
              <w:jc w:val="both"/>
              <w:rPr>
                <w:rFonts w:ascii="Arial Narrow" w:eastAsia="Arial Narrow" w:hAnsi="Arial Narrow" w:cs="Arial"/>
              </w:rPr>
            </w:pPr>
            <w:r w:rsidRPr="00F9226F">
              <w:rPr>
                <w:rFonts w:ascii="Arial Narrow" w:eastAsia="Calibri" w:hAnsi="Arial Narrow" w:cs="Arial"/>
              </w:rPr>
              <w:t xml:space="preserve">El contratista debe proveer reportes en línea para consultar volumetría de llamadas, </w:t>
            </w:r>
            <w:proofErr w:type="spellStart"/>
            <w:r w:rsidRPr="00F9226F">
              <w:rPr>
                <w:rFonts w:ascii="Arial Narrow" w:eastAsia="Calibri" w:hAnsi="Arial Narrow" w:cs="Arial"/>
              </w:rPr>
              <w:t>Tmo</w:t>
            </w:r>
            <w:proofErr w:type="spellEnd"/>
            <w:r w:rsidRPr="00F9226F">
              <w:rPr>
                <w:rFonts w:ascii="Arial Narrow" w:eastAsia="Calibri" w:hAnsi="Arial Narrow" w:cs="Arial"/>
              </w:rPr>
              <w:t>,</w:t>
            </w:r>
            <w:r w:rsidRPr="00F9226F">
              <w:rPr>
                <w:rFonts w:ascii="Arial Narrow" w:eastAsia="Calibri" w:hAnsi="Arial Narrow" w:cs="Arial"/>
                <w:spacing w:val="26"/>
              </w:rPr>
              <w:t xml:space="preserve"> </w:t>
            </w:r>
            <w:r w:rsidRPr="00F9226F">
              <w:rPr>
                <w:rFonts w:ascii="Arial Narrow" w:eastAsia="Calibri" w:hAnsi="Arial Narrow" w:cs="Arial"/>
              </w:rPr>
              <w:t>los respectivos</w:t>
            </w:r>
            <w:r w:rsidRPr="00F9226F">
              <w:rPr>
                <w:rFonts w:ascii="Arial Narrow" w:eastAsia="Calibri" w:hAnsi="Arial Narrow" w:cs="Arial"/>
                <w:spacing w:val="22"/>
              </w:rPr>
              <w:t xml:space="preserve"> </w:t>
            </w:r>
            <w:r w:rsidRPr="00F9226F">
              <w:rPr>
                <w:rFonts w:ascii="Arial Narrow" w:eastAsia="Calibri" w:hAnsi="Arial Narrow" w:cs="Arial"/>
              </w:rPr>
              <w:t>niveles</w:t>
            </w:r>
            <w:r w:rsidRPr="00F9226F">
              <w:rPr>
                <w:rFonts w:ascii="Arial Narrow" w:eastAsia="Calibri" w:hAnsi="Arial Narrow" w:cs="Arial"/>
                <w:spacing w:val="22"/>
              </w:rPr>
              <w:t xml:space="preserve"> </w:t>
            </w:r>
            <w:r w:rsidRPr="00F9226F">
              <w:rPr>
                <w:rFonts w:ascii="Arial Narrow" w:eastAsia="Calibri" w:hAnsi="Arial Narrow" w:cs="Arial"/>
              </w:rPr>
              <w:t>de</w:t>
            </w:r>
            <w:r w:rsidRPr="00F9226F">
              <w:rPr>
                <w:rFonts w:ascii="Arial Narrow" w:eastAsia="Calibri" w:hAnsi="Arial Narrow" w:cs="Arial"/>
                <w:spacing w:val="22"/>
              </w:rPr>
              <w:t xml:space="preserve"> </w:t>
            </w:r>
            <w:r w:rsidRPr="00F9226F">
              <w:rPr>
                <w:rFonts w:ascii="Arial Narrow" w:eastAsia="Calibri" w:hAnsi="Arial Narrow" w:cs="Arial"/>
              </w:rPr>
              <w:t>servicio,</w:t>
            </w:r>
            <w:r w:rsidRPr="00F9226F">
              <w:rPr>
                <w:rFonts w:ascii="Arial Narrow" w:eastAsia="Calibri" w:hAnsi="Arial Narrow" w:cs="Arial"/>
                <w:spacing w:val="19"/>
              </w:rPr>
              <w:t xml:space="preserve"> </w:t>
            </w:r>
            <w:r w:rsidRPr="00F9226F">
              <w:rPr>
                <w:rFonts w:ascii="Arial Narrow" w:eastAsia="Calibri" w:hAnsi="Arial Narrow" w:cs="Arial"/>
              </w:rPr>
              <w:t>%</w:t>
            </w:r>
            <w:r w:rsidRPr="00F9226F">
              <w:rPr>
                <w:rFonts w:ascii="Arial Narrow" w:eastAsia="Calibri" w:hAnsi="Arial Narrow" w:cs="Arial"/>
                <w:spacing w:val="26"/>
              </w:rPr>
              <w:t xml:space="preserve"> </w:t>
            </w:r>
            <w:r w:rsidRPr="00F9226F">
              <w:rPr>
                <w:rFonts w:ascii="Arial Narrow" w:eastAsia="Calibri" w:hAnsi="Arial Narrow" w:cs="Arial"/>
              </w:rPr>
              <w:t>abandono,</w:t>
            </w:r>
            <w:r w:rsidRPr="00F9226F">
              <w:rPr>
                <w:rFonts w:ascii="Arial Narrow" w:eastAsia="Calibri" w:hAnsi="Arial Narrow" w:cs="Arial"/>
                <w:spacing w:val="20"/>
              </w:rPr>
              <w:t xml:space="preserve"> </w:t>
            </w:r>
            <w:r w:rsidRPr="00F9226F">
              <w:rPr>
                <w:rFonts w:ascii="Arial Narrow" w:eastAsia="Calibri" w:hAnsi="Arial Narrow" w:cs="Arial"/>
              </w:rPr>
              <w:t>%</w:t>
            </w:r>
            <w:r w:rsidRPr="00F9226F">
              <w:rPr>
                <w:rFonts w:ascii="Arial Narrow" w:eastAsia="Calibri" w:hAnsi="Arial Narrow" w:cs="Arial"/>
                <w:spacing w:val="23"/>
              </w:rPr>
              <w:t xml:space="preserve"> </w:t>
            </w:r>
            <w:r w:rsidRPr="00F9226F">
              <w:rPr>
                <w:rFonts w:ascii="Arial Narrow" w:eastAsia="Calibri" w:hAnsi="Arial Narrow" w:cs="Arial"/>
              </w:rPr>
              <w:t>de</w:t>
            </w:r>
            <w:r w:rsidRPr="00F9226F">
              <w:rPr>
                <w:rFonts w:ascii="Arial Narrow" w:eastAsia="Calibri" w:hAnsi="Arial Narrow" w:cs="Arial"/>
                <w:spacing w:val="22"/>
              </w:rPr>
              <w:t xml:space="preserve"> </w:t>
            </w:r>
            <w:r w:rsidRPr="00F9226F">
              <w:rPr>
                <w:rFonts w:ascii="Arial Narrow" w:eastAsia="Calibri" w:hAnsi="Arial Narrow" w:cs="Arial"/>
              </w:rPr>
              <w:t>ocupación,</w:t>
            </w:r>
            <w:r w:rsidRPr="00F9226F">
              <w:rPr>
                <w:rFonts w:ascii="Arial Narrow" w:eastAsia="Calibri" w:hAnsi="Arial Narrow" w:cs="Arial"/>
                <w:spacing w:val="22"/>
              </w:rPr>
              <w:t xml:space="preserve"> </w:t>
            </w:r>
            <w:r w:rsidRPr="00F9226F">
              <w:rPr>
                <w:rFonts w:ascii="Arial Narrow" w:eastAsia="Calibri" w:hAnsi="Arial Narrow" w:cs="Arial"/>
              </w:rPr>
              <w:t>cantidad</w:t>
            </w:r>
            <w:r w:rsidRPr="00F9226F">
              <w:rPr>
                <w:rFonts w:ascii="Arial Narrow" w:eastAsia="Calibri" w:hAnsi="Arial Narrow" w:cs="Arial"/>
                <w:spacing w:val="22"/>
              </w:rPr>
              <w:t xml:space="preserve"> </w:t>
            </w:r>
            <w:r w:rsidRPr="00F9226F">
              <w:rPr>
                <w:rFonts w:ascii="Arial Narrow" w:eastAsia="Calibri" w:hAnsi="Arial Narrow" w:cs="Arial"/>
              </w:rPr>
              <w:t>de</w:t>
            </w:r>
            <w:r w:rsidRPr="00F9226F">
              <w:rPr>
                <w:rFonts w:ascii="Arial Narrow" w:eastAsia="Calibri" w:hAnsi="Arial Narrow" w:cs="Arial"/>
                <w:spacing w:val="22"/>
              </w:rPr>
              <w:t xml:space="preserve"> </w:t>
            </w:r>
            <w:r w:rsidRPr="00F9226F">
              <w:rPr>
                <w:rFonts w:ascii="Arial Narrow" w:eastAsia="Calibri" w:hAnsi="Arial Narrow" w:cs="Arial"/>
              </w:rPr>
              <w:t>asesores.</w:t>
            </w:r>
            <w:r w:rsidRPr="00F9226F">
              <w:rPr>
                <w:rFonts w:ascii="Arial Narrow" w:eastAsia="Calibri" w:hAnsi="Arial Narrow" w:cs="Arial"/>
                <w:spacing w:val="22"/>
              </w:rPr>
              <w:t xml:space="preserve"> </w:t>
            </w:r>
            <w:r w:rsidRPr="00F9226F">
              <w:rPr>
                <w:rFonts w:ascii="Arial Narrow" w:eastAsia="Calibri" w:hAnsi="Arial Narrow" w:cs="Arial"/>
              </w:rPr>
              <w:t>Lo</w:t>
            </w:r>
            <w:r w:rsidRPr="00F9226F">
              <w:rPr>
                <w:rFonts w:ascii="Arial Narrow" w:eastAsia="Calibri" w:hAnsi="Arial Narrow" w:cs="Arial"/>
                <w:spacing w:val="22"/>
              </w:rPr>
              <w:t xml:space="preserve"> </w:t>
            </w:r>
            <w:r w:rsidRPr="00F9226F">
              <w:rPr>
                <w:rFonts w:ascii="Arial Narrow" w:eastAsia="Calibri" w:hAnsi="Arial Narrow" w:cs="Arial"/>
              </w:rPr>
              <w:t>anterior</w:t>
            </w:r>
            <w:r w:rsidRPr="00F9226F">
              <w:rPr>
                <w:rFonts w:ascii="Arial Narrow" w:eastAsia="Calibri" w:hAnsi="Arial Narrow" w:cs="Arial"/>
                <w:spacing w:val="21"/>
              </w:rPr>
              <w:t xml:space="preserve"> </w:t>
            </w:r>
            <w:r w:rsidRPr="00F9226F">
              <w:rPr>
                <w:rFonts w:ascii="Arial Narrow" w:eastAsia="Calibri" w:hAnsi="Arial Narrow" w:cs="Arial"/>
              </w:rPr>
              <w:t>por intervalos</w:t>
            </w:r>
            <w:r w:rsidRPr="00F9226F">
              <w:rPr>
                <w:rFonts w:ascii="Arial Narrow" w:eastAsia="Calibri" w:hAnsi="Arial Narrow" w:cs="Arial"/>
                <w:spacing w:val="26"/>
              </w:rPr>
              <w:t xml:space="preserve"> </w:t>
            </w:r>
            <w:r w:rsidRPr="00F9226F">
              <w:rPr>
                <w:rFonts w:ascii="Arial Narrow" w:eastAsia="Calibri" w:hAnsi="Arial Narrow" w:cs="Arial"/>
              </w:rPr>
              <w:t>de</w:t>
            </w:r>
            <w:r w:rsidRPr="00F9226F">
              <w:rPr>
                <w:rFonts w:ascii="Arial Narrow" w:eastAsia="Calibri" w:hAnsi="Arial Narrow" w:cs="Arial"/>
                <w:spacing w:val="28"/>
              </w:rPr>
              <w:t xml:space="preserve"> </w:t>
            </w:r>
            <w:r w:rsidRPr="00F9226F">
              <w:rPr>
                <w:rFonts w:ascii="Arial Narrow" w:eastAsia="Calibri" w:hAnsi="Arial Narrow" w:cs="Arial"/>
              </w:rPr>
              <w:t>15 minutos,</w:t>
            </w:r>
            <w:r w:rsidRPr="00F9226F">
              <w:rPr>
                <w:rFonts w:ascii="Arial Narrow" w:eastAsia="Calibri" w:hAnsi="Arial Narrow" w:cs="Arial"/>
                <w:spacing w:val="28"/>
              </w:rPr>
              <w:t xml:space="preserve"> </w:t>
            </w:r>
            <w:r w:rsidRPr="00F9226F">
              <w:rPr>
                <w:rFonts w:ascii="Arial Narrow" w:eastAsia="Calibri" w:hAnsi="Arial Narrow" w:cs="Arial"/>
              </w:rPr>
              <w:t>diario,</w:t>
            </w:r>
            <w:r w:rsidRPr="00F9226F">
              <w:rPr>
                <w:rFonts w:ascii="Arial Narrow" w:eastAsia="Calibri" w:hAnsi="Arial Narrow" w:cs="Arial"/>
                <w:spacing w:val="28"/>
              </w:rPr>
              <w:t xml:space="preserve"> </w:t>
            </w:r>
            <w:r w:rsidRPr="00F9226F">
              <w:rPr>
                <w:rFonts w:ascii="Arial Narrow" w:eastAsia="Calibri" w:hAnsi="Arial Narrow" w:cs="Arial"/>
              </w:rPr>
              <w:t>semanal,</w:t>
            </w:r>
            <w:r w:rsidRPr="00F9226F">
              <w:rPr>
                <w:rFonts w:ascii="Arial Narrow" w:eastAsia="Calibri" w:hAnsi="Arial Narrow" w:cs="Arial"/>
                <w:spacing w:val="28"/>
              </w:rPr>
              <w:t xml:space="preserve"> </w:t>
            </w:r>
            <w:r w:rsidRPr="00F9226F">
              <w:rPr>
                <w:rFonts w:ascii="Arial Narrow" w:eastAsia="Calibri" w:hAnsi="Arial Narrow" w:cs="Arial"/>
              </w:rPr>
              <w:t>mensual.</w:t>
            </w:r>
            <w:r w:rsidRPr="00F9226F">
              <w:rPr>
                <w:rFonts w:ascii="Arial Narrow" w:eastAsia="Calibri" w:hAnsi="Arial Narrow" w:cs="Arial"/>
                <w:spacing w:val="28"/>
              </w:rPr>
              <w:t xml:space="preserve"> </w:t>
            </w:r>
            <w:r w:rsidRPr="00F9226F">
              <w:rPr>
                <w:rFonts w:ascii="Arial Narrow" w:eastAsia="Calibri" w:hAnsi="Arial Narrow" w:cs="Arial"/>
              </w:rPr>
              <w:t>Esta</w:t>
            </w:r>
            <w:r w:rsidRPr="00F9226F">
              <w:rPr>
                <w:rFonts w:ascii="Arial Narrow" w:eastAsia="Calibri" w:hAnsi="Arial Narrow" w:cs="Arial"/>
                <w:spacing w:val="24"/>
              </w:rPr>
              <w:t xml:space="preserve"> </w:t>
            </w:r>
            <w:r w:rsidRPr="00F9226F">
              <w:rPr>
                <w:rFonts w:ascii="Arial Narrow" w:eastAsia="Calibri" w:hAnsi="Arial Narrow" w:cs="Arial"/>
              </w:rPr>
              <w:t>funcionalidad</w:t>
            </w:r>
            <w:r w:rsidRPr="00F9226F">
              <w:rPr>
                <w:rFonts w:ascii="Arial Narrow" w:eastAsia="Calibri" w:hAnsi="Arial Narrow" w:cs="Arial"/>
                <w:spacing w:val="28"/>
              </w:rPr>
              <w:t xml:space="preserve"> </w:t>
            </w:r>
            <w:r w:rsidRPr="00F9226F">
              <w:rPr>
                <w:rFonts w:ascii="Arial Narrow" w:eastAsia="Calibri" w:hAnsi="Arial Narrow" w:cs="Arial"/>
              </w:rPr>
              <w:t>debe</w:t>
            </w:r>
            <w:r w:rsidRPr="00F9226F">
              <w:rPr>
                <w:rFonts w:ascii="Arial Narrow" w:eastAsia="Calibri" w:hAnsi="Arial Narrow" w:cs="Arial"/>
                <w:spacing w:val="28"/>
              </w:rPr>
              <w:t xml:space="preserve"> </w:t>
            </w:r>
            <w:r w:rsidRPr="00F9226F">
              <w:rPr>
                <w:rFonts w:ascii="Arial Narrow" w:eastAsia="Calibri" w:hAnsi="Arial Narrow" w:cs="Arial"/>
              </w:rPr>
              <w:t>permitir</w:t>
            </w:r>
            <w:r w:rsidRPr="00F9226F">
              <w:rPr>
                <w:rFonts w:ascii="Arial Narrow" w:eastAsia="Calibri" w:hAnsi="Arial Narrow" w:cs="Arial"/>
                <w:spacing w:val="25"/>
              </w:rPr>
              <w:t xml:space="preserve"> </w:t>
            </w:r>
            <w:r w:rsidRPr="00F9226F">
              <w:rPr>
                <w:rFonts w:ascii="Arial Narrow" w:eastAsia="Calibri" w:hAnsi="Arial Narrow" w:cs="Arial"/>
              </w:rPr>
              <w:t>profundizar</w:t>
            </w:r>
            <w:r w:rsidRPr="00F9226F">
              <w:rPr>
                <w:rFonts w:ascii="Arial Narrow" w:eastAsia="Calibri" w:hAnsi="Arial Narrow" w:cs="Arial"/>
                <w:spacing w:val="27"/>
              </w:rPr>
              <w:t xml:space="preserve"> </w:t>
            </w:r>
            <w:r w:rsidRPr="00F9226F">
              <w:rPr>
                <w:rFonts w:ascii="Arial Narrow" w:eastAsia="Calibri" w:hAnsi="Arial Narrow" w:cs="Arial"/>
              </w:rPr>
              <w:t>las clasificaciones hasta el momento de obtener la base de datos que componen una tipología</w:t>
            </w:r>
            <w:r w:rsidRPr="00F9226F">
              <w:rPr>
                <w:rFonts w:ascii="Arial Narrow" w:eastAsia="Calibri" w:hAnsi="Arial Narrow" w:cs="Arial"/>
                <w:spacing w:val="33"/>
              </w:rPr>
              <w:t xml:space="preserve"> </w:t>
            </w:r>
            <w:r w:rsidRPr="00F9226F">
              <w:rPr>
                <w:rFonts w:ascii="Arial Narrow" w:eastAsia="Calibri" w:hAnsi="Arial Narrow" w:cs="Arial"/>
              </w:rPr>
              <w:t>en particular. (Se debe poder exportar a</w:t>
            </w:r>
            <w:r w:rsidRPr="00F9226F">
              <w:rPr>
                <w:rFonts w:ascii="Arial Narrow" w:eastAsia="Calibri" w:hAnsi="Arial Narrow" w:cs="Arial"/>
                <w:spacing w:val="-12"/>
              </w:rPr>
              <w:t xml:space="preserve"> </w:t>
            </w:r>
            <w:r w:rsidRPr="00F9226F">
              <w:rPr>
                <w:rFonts w:ascii="Arial Narrow" w:eastAsia="Calibri" w:hAnsi="Arial Narrow" w:cs="Arial"/>
              </w:rPr>
              <w:t>Excel).</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0" w:right="105"/>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0" w:right="105"/>
              <w:jc w:val="both"/>
              <w:rPr>
                <w:rFonts w:ascii="Arial Narrow" w:eastAsia="Calibri" w:hAnsi="Arial Narrow" w:cs="Arial"/>
              </w:rPr>
            </w:pPr>
          </w:p>
        </w:tc>
      </w:tr>
      <w:tr w:rsidR="00F9226F" w:rsidRPr="00F9226F" w:rsidTr="00F9226F">
        <w:trPr>
          <w:trHeight w:hRule="exact" w:val="1401"/>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after="0" w:line="240" w:lineRule="auto"/>
              <w:ind w:left="100" w:right="105"/>
              <w:jc w:val="both"/>
              <w:rPr>
                <w:rFonts w:ascii="Arial Narrow" w:eastAsia="Arial Narrow" w:hAnsi="Arial Narrow" w:cs="Arial"/>
              </w:rPr>
            </w:pPr>
            <w:r w:rsidRPr="00F9226F">
              <w:rPr>
                <w:rFonts w:ascii="Arial Narrow" w:eastAsia="Calibri" w:hAnsi="Arial Narrow" w:cs="Arial"/>
              </w:rPr>
              <w:lastRenderedPageBreak/>
              <w:t>El contratista debe proveer de Informe de Gestión Semanal: Total interacciones entrantes, total</w:t>
            </w:r>
            <w:r w:rsidRPr="00F9226F">
              <w:rPr>
                <w:rFonts w:ascii="Arial Narrow" w:eastAsia="Calibri" w:hAnsi="Arial Narrow" w:cs="Arial"/>
                <w:spacing w:val="8"/>
              </w:rPr>
              <w:t xml:space="preserve"> </w:t>
            </w:r>
            <w:r w:rsidRPr="00F9226F">
              <w:rPr>
                <w:rFonts w:ascii="Arial Narrow" w:eastAsia="Calibri" w:hAnsi="Arial Narrow" w:cs="Arial"/>
              </w:rPr>
              <w:t>de</w:t>
            </w:r>
            <w:r w:rsidRPr="00F9226F">
              <w:rPr>
                <w:rFonts w:ascii="Arial Narrow" w:eastAsia="Calibri" w:hAnsi="Arial Narrow" w:cs="Arial"/>
                <w:spacing w:val="-1"/>
              </w:rPr>
              <w:t xml:space="preserve"> </w:t>
            </w:r>
            <w:r w:rsidRPr="00F9226F">
              <w:rPr>
                <w:rFonts w:ascii="Arial Narrow" w:eastAsia="Calibri" w:hAnsi="Arial Narrow" w:cs="Arial"/>
              </w:rPr>
              <w:t>interacciones atendidas, abandonadas, eficacia, % de abandono, promedio de respuesta (</w:t>
            </w:r>
            <w:proofErr w:type="spellStart"/>
            <w:r w:rsidRPr="00F9226F">
              <w:rPr>
                <w:rFonts w:ascii="Arial Narrow" w:eastAsia="Calibri" w:hAnsi="Arial Narrow" w:cs="Arial"/>
              </w:rPr>
              <w:t>seg</w:t>
            </w:r>
            <w:proofErr w:type="spellEnd"/>
            <w:r w:rsidRPr="00F9226F">
              <w:rPr>
                <w:rFonts w:ascii="Arial Narrow" w:eastAsia="Calibri" w:hAnsi="Arial Narrow" w:cs="Arial"/>
              </w:rPr>
              <w:t>), promedio</w:t>
            </w:r>
            <w:r w:rsidRPr="00F9226F">
              <w:rPr>
                <w:rFonts w:ascii="Arial Narrow" w:eastAsia="Calibri" w:hAnsi="Arial Narrow" w:cs="Arial"/>
                <w:spacing w:val="42"/>
              </w:rPr>
              <w:t xml:space="preserve"> </w:t>
            </w:r>
            <w:r w:rsidRPr="00F9226F">
              <w:rPr>
                <w:rFonts w:ascii="Arial Narrow" w:eastAsia="Calibri" w:hAnsi="Arial Narrow" w:cs="Arial"/>
              </w:rPr>
              <w:t>de</w:t>
            </w:r>
            <w:r w:rsidRPr="00F9226F">
              <w:rPr>
                <w:rFonts w:ascii="Arial Narrow" w:eastAsia="Calibri" w:hAnsi="Arial Narrow" w:cs="Arial"/>
                <w:spacing w:val="44"/>
              </w:rPr>
              <w:t xml:space="preserve"> a</w:t>
            </w:r>
            <w:r w:rsidRPr="00F9226F">
              <w:rPr>
                <w:rFonts w:ascii="Arial Narrow" w:eastAsia="Calibri" w:hAnsi="Arial Narrow" w:cs="Arial"/>
              </w:rPr>
              <w:t>bandono</w:t>
            </w:r>
            <w:r w:rsidRPr="00F9226F">
              <w:rPr>
                <w:rFonts w:ascii="Arial Narrow" w:eastAsia="Calibri" w:hAnsi="Arial Narrow" w:cs="Arial"/>
                <w:spacing w:val="42"/>
              </w:rPr>
              <w:t xml:space="preserve"> </w:t>
            </w:r>
            <w:r w:rsidRPr="00F9226F">
              <w:rPr>
                <w:rFonts w:ascii="Arial Narrow" w:eastAsia="Calibri" w:hAnsi="Arial Narrow" w:cs="Arial"/>
              </w:rPr>
              <w:t>(</w:t>
            </w:r>
            <w:proofErr w:type="spellStart"/>
            <w:r w:rsidRPr="00F9226F">
              <w:rPr>
                <w:rFonts w:ascii="Arial Narrow" w:eastAsia="Calibri" w:hAnsi="Arial Narrow" w:cs="Arial"/>
              </w:rPr>
              <w:t>seg</w:t>
            </w:r>
            <w:proofErr w:type="spellEnd"/>
            <w:r w:rsidRPr="00F9226F">
              <w:rPr>
                <w:rFonts w:ascii="Arial Narrow" w:eastAsia="Calibri" w:hAnsi="Arial Narrow" w:cs="Arial"/>
              </w:rPr>
              <w:t>),</w:t>
            </w:r>
            <w:r w:rsidRPr="00F9226F">
              <w:rPr>
                <w:rFonts w:ascii="Arial Narrow" w:eastAsia="Calibri" w:hAnsi="Arial Narrow" w:cs="Arial"/>
                <w:spacing w:val="44"/>
              </w:rPr>
              <w:t xml:space="preserve"> p</w:t>
            </w:r>
            <w:r w:rsidRPr="00F9226F">
              <w:rPr>
                <w:rFonts w:ascii="Arial Narrow" w:eastAsia="Calibri" w:hAnsi="Arial Narrow" w:cs="Arial"/>
              </w:rPr>
              <w:t>romedio</w:t>
            </w:r>
            <w:r w:rsidRPr="00F9226F">
              <w:rPr>
                <w:rFonts w:ascii="Arial Narrow" w:eastAsia="Calibri" w:hAnsi="Arial Narrow" w:cs="Arial"/>
                <w:spacing w:val="44"/>
              </w:rPr>
              <w:t xml:space="preserve"> </w:t>
            </w:r>
            <w:r w:rsidRPr="00F9226F">
              <w:rPr>
                <w:rFonts w:ascii="Arial Narrow" w:eastAsia="Calibri" w:hAnsi="Arial Narrow" w:cs="Arial"/>
              </w:rPr>
              <w:t>de</w:t>
            </w:r>
            <w:r w:rsidRPr="00F9226F">
              <w:rPr>
                <w:rFonts w:ascii="Arial Narrow" w:eastAsia="Calibri" w:hAnsi="Arial Narrow" w:cs="Arial"/>
                <w:spacing w:val="42"/>
              </w:rPr>
              <w:t xml:space="preserve"> </w:t>
            </w:r>
            <w:r w:rsidRPr="00F9226F">
              <w:rPr>
                <w:rFonts w:ascii="Arial Narrow" w:eastAsia="Calibri" w:hAnsi="Arial Narrow" w:cs="Arial"/>
              </w:rPr>
              <w:t>conversación,</w:t>
            </w:r>
            <w:r w:rsidRPr="00F9226F">
              <w:rPr>
                <w:rFonts w:ascii="Arial Narrow" w:eastAsia="Calibri" w:hAnsi="Arial Narrow" w:cs="Arial"/>
                <w:spacing w:val="44"/>
              </w:rPr>
              <w:t xml:space="preserve"> p</w:t>
            </w:r>
            <w:r w:rsidRPr="00F9226F">
              <w:rPr>
                <w:rFonts w:ascii="Arial Narrow" w:eastAsia="Calibri" w:hAnsi="Arial Narrow" w:cs="Arial"/>
              </w:rPr>
              <w:t>romedio</w:t>
            </w:r>
            <w:r w:rsidRPr="00F9226F">
              <w:rPr>
                <w:rFonts w:ascii="Arial Narrow" w:eastAsia="Calibri" w:hAnsi="Arial Narrow" w:cs="Arial"/>
                <w:spacing w:val="44"/>
              </w:rPr>
              <w:t xml:space="preserve"> </w:t>
            </w:r>
            <w:r w:rsidRPr="00F9226F">
              <w:rPr>
                <w:rFonts w:ascii="Arial Narrow" w:eastAsia="Calibri" w:hAnsi="Arial Narrow" w:cs="Arial"/>
              </w:rPr>
              <w:t>de</w:t>
            </w:r>
            <w:r w:rsidRPr="00F9226F">
              <w:rPr>
                <w:rFonts w:ascii="Arial Narrow" w:eastAsia="Calibri" w:hAnsi="Arial Narrow" w:cs="Arial"/>
                <w:spacing w:val="42"/>
              </w:rPr>
              <w:t xml:space="preserve"> </w:t>
            </w:r>
            <w:r w:rsidRPr="00F9226F">
              <w:rPr>
                <w:rFonts w:ascii="Arial Narrow" w:eastAsia="Calibri" w:hAnsi="Arial Narrow" w:cs="Arial"/>
              </w:rPr>
              <w:t>documentación</w:t>
            </w:r>
            <w:r w:rsidRPr="00F9226F">
              <w:rPr>
                <w:rFonts w:ascii="Arial Narrow" w:eastAsia="Calibri" w:hAnsi="Arial Narrow" w:cs="Arial"/>
                <w:spacing w:val="44"/>
              </w:rPr>
              <w:t xml:space="preserve"> </w:t>
            </w:r>
            <w:r w:rsidRPr="00F9226F">
              <w:rPr>
                <w:rFonts w:ascii="Arial Narrow" w:eastAsia="Calibri" w:hAnsi="Arial Narrow" w:cs="Arial"/>
              </w:rPr>
              <w:t>y</w:t>
            </w:r>
            <w:r w:rsidRPr="00F9226F">
              <w:rPr>
                <w:rFonts w:ascii="Arial Narrow" w:eastAsia="Calibri" w:hAnsi="Arial Narrow" w:cs="Arial"/>
                <w:spacing w:val="44"/>
              </w:rPr>
              <w:t xml:space="preserve"> n</w:t>
            </w:r>
            <w:r w:rsidRPr="00F9226F">
              <w:rPr>
                <w:rFonts w:ascii="Arial Narrow" w:eastAsia="Calibri" w:hAnsi="Arial Narrow" w:cs="Arial"/>
              </w:rPr>
              <w:t>ivel</w:t>
            </w:r>
            <w:r w:rsidRPr="00F9226F">
              <w:rPr>
                <w:rFonts w:ascii="Arial Narrow" w:eastAsia="Calibri" w:hAnsi="Arial Narrow" w:cs="Arial"/>
                <w:spacing w:val="42"/>
              </w:rPr>
              <w:t xml:space="preserve"> </w:t>
            </w:r>
            <w:r w:rsidRPr="00F9226F">
              <w:rPr>
                <w:rFonts w:ascii="Arial Narrow" w:eastAsia="Calibri" w:hAnsi="Arial Narrow" w:cs="Arial"/>
              </w:rPr>
              <w:t>de servicio.</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0" w:right="105"/>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0" w:right="105"/>
              <w:jc w:val="both"/>
              <w:rPr>
                <w:rFonts w:ascii="Arial Narrow" w:eastAsia="Calibri" w:hAnsi="Arial Narrow" w:cs="Arial"/>
              </w:rPr>
            </w:pPr>
          </w:p>
        </w:tc>
      </w:tr>
      <w:tr w:rsidR="00F9226F" w:rsidRPr="00F9226F" w:rsidTr="00F9226F">
        <w:trPr>
          <w:trHeight w:hRule="exact" w:val="1242"/>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2" w:after="0" w:line="252" w:lineRule="exact"/>
              <w:ind w:left="100" w:right="106"/>
              <w:jc w:val="both"/>
              <w:rPr>
                <w:rFonts w:ascii="Arial Narrow" w:eastAsia="Arial Narrow" w:hAnsi="Arial Narrow" w:cs="Arial"/>
              </w:rPr>
            </w:pPr>
            <w:r w:rsidRPr="00F9226F">
              <w:rPr>
                <w:rFonts w:ascii="Arial Narrow" w:eastAsia="Calibri" w:hAnsi="Arial Narrow" w:cs="Arial"/>
              </w:rPr>
              <w:t>El contratista debe proveer de Informe de Chat: Total interacciones entrantes, total de</w:t>
            </w:r>
            <w:r w:rsidRPr="00F9226F">
              <w:rPr>
                <w:rFonts w:ascii="Arial Narrow" w:eastAsia="Calibri" w:hAnsi="Arial Narrow" w:cs="Arial"/>
                <w:spacing w:val="16"/>
              </w:rPr>
              <w:t xml:space="preserve"> </w:t>
            </w:r>
            <w:r w:rsidRPr="00F9226F">
              <w:rPr>
                <w:rFonts w:ascii="Arial Narrow" w:eastAsia="Calibri" w:hAnsi="Arial Narrow" w:cs="Arial"/>
              </w:rPr>
              <w:t>interacciones atendidas, abandonadas, eficacia, % de abandono, promedio de respuesta (</w:t>
            </w:r>
            <w:proofErr w:type="spellStart"/>
            <w:r w:rsidRPr="00F9226F">
              <w:rPr>
                <w:rFonts w:ascii="Arial Narrow" w:eastAsia="Calibri" w:hAnsi="Arial Narrow" w:cs="Arial"/>
              </w:rPr>
              <w:t>seg</w:t>
            </w:r>
            <w:proofErr w:type="spellEnd"/>
            <w:r w:rsidRPr="00F9226F">
              <w:rPr>
                <w:rFonts w:ascii="Arial Narrow" w:eastAsia="Calibri" w:hAnsi="Arial Narrow" w:cs="Arial"/>
              </w:rPr>
              <w:t>), promedio</w:t>
            </w:r>
            <w:r w:rsidRPr="00F9226F">
              <w:rPr>
                <w:rFonts w:ascii="Arial Narrow" w:eastAsia="Calibri" w:hAnsi="Arial Narrow" w:cs="Arial"/>
                <w:spacing w:val="15"/>
              </w:rPr>
              <w:t xml:space="preserve"> </w:t>
            </w:r>
            <w:r w:rsidRPr="00F9226F">
              <w:rPr>
                <w:rFonts w:ascii="Arial Narrow" w:eastAsia="Calibri" w:hAnsi="Arial Narrow" w:cs="Arial"/>
              </w:rPr>
              <w:t>de abandono (</w:t>
            </w:r>
            <w:proofErr w:type="spellStart"/>
            <w:r w:rsidRPr="00F9226F">
              <w:rPr>
                <w:rFonts w:ascii="Arial Narrow" w:eastAsia="Calibri" w:hAnsi="Arial Narrow" w:cs="Arial"/>
              </w:rPr>
              <w:t>seg</w:t>
            </w:r>
            <w:proofErr w:type="spellEnd"/>
            <w:r w:rsidRPr="00F9226F">
              <w:rPr>
                <w:rFonts w:ascii="Arial Narrow" w:eastAsia="Calibri" w:hAnsi="Arial Narrow" w:cs="Arial"/>
              </w:rPr>
              <w:t>), promedio de conversación, promedio de documentación y nivel de</w:t>
            </w:r>
            <w:r w:rsidRPr="00F9226F">
              <w:rPr>
                <w:rFonts w:ascii="Arial Narrow" w:eastAsia="Calibri" w:hAnsi="Arial Narrow" w:cs="Arial"/>
                <w:spacing w:val="-26"/>
              </w:rPr>
              <w:t xml:space="preserve"> </w:t>
            </w:r>
            <w:r w:rsidRPr="00F9226F">
              <w:rPr>
                <w:rFonts w:ascii="Arial Narrow" w:eastAsia="Calibri" w:hAnsi="Arial Narrow" w:cs="Arial"/>
              </w:rPr>
              <w:t>servicio.</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0" w:right="106"/>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0" w:right="106"/>
              <w:jc w:val="both"/>
              <w:rPr>
                <w:rFonts w:ascii="Arial Narrow" w:eastAsia="Calibri" w:hAnsi="Arial Narrow" w:cs="Arial"/>
              </w:rPr>
            </w:pPr>
          </w:p>
        </w:tc>
      </w:tr>
      <w:tr w:rsidR="00F9226F" w:rsidRPr="00F9226F" w:rsidTr="00F9226F">
        <w:trPr>
          <w:trHeight w:hRule="exact" w:val="994"/>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8" w:after="0" w:line="240" w:lineRule="auto"/>
              <w:ind w:left="100" w:right="107"/>
              <w:rPr>
                <w:rFonts w:ascii="Arial Narrow" w:eastAsia="Arial Narrow" w:hAnsi="Arial Narrow" w:cs="Arial"/>
              </w:rPr>
            </w:pPr>
            <w:r w:rsidRPr="00F9226F">
              <w:rPr>
                <w:rFonts w:ascii="Arial Narrow" w:eastAsia="Calibri" w:hAnsi="Arial Narrow" w:cs="Arial"/>
              </w:rPr>
              <w:t>El</w:t>
            </w:r>
            <w:r w:rsidRPr="00F9226F">
              <w:rPr>
                <w:rFonts w:ascii="Arial Narrow" w:eastAsia="Calibri" w:hAnsi="Arial Narrow" w:cs="Arial"/>
                <w:spacing w:val="16"/>
              </w:rPr>
              <w:t xml:space="preserve"> </w:t>
            </w:r>
            <w:r w:rsidRPr="00F9226F">
              <w:rPr>
                <w:rFonts w:ascii="Arial Narrow" w:eastAsia="Calibri" w:hAnsi="Arial Narrow" w:cs="Arial"/>
              </w:rPr>
              <w:t>contratista</w:t>
            </w:r>
            <w:r w:rsidRPr="00F9226F">
              <w:rPr>
                <w:rFonts w:ascii="Arial Narrow" w:eastAsia="Calibri" w:hAnsi="Arial Narrow" w:cs="Arial"/>
                <w:spacing w:val="16"/>
              </w:rPr>
              <w:t xml:space="preserve"> </w:t>
            </w:r>
            <w:r w:rsidRPr="00F9226F">
              <w:rPr>
                <w:rFonts w:ascii="Arial Narrow" w:eastAsia="Calibri" w:hAnsi="Arial Narrow" w:cs="Arial"/>
              </w:rPr>
              <w:t>debe</w:t>
            </w:r>
            <w:r w:rsidRPr="00F9226F">
              <w:rPr>
                <w:rFonts w:ascii="Arial Narrow" w:eastAsia="Calibri" w:hAnsi="Arial Narrow" w:cs="Arial"/>
                <w:spacing w:val="16"/>
              </w:rPr>
              <w:t xml:space="preserve"> </w:t>
            </w:r>
            <w:r w:rsidRPr="00F9226F">
              <w:rPr>
                <w:rFonts w:ascii="Arial Narrow" w:eastAsia="Calibri" w:hAnsi="Arial Narrow" w:cs="Arial"/>
              </w:rPr>
              <w:t>proveer</w:t>
            </w:r>
            <w:r w:rsidRPr="00F9226F">
              <w:rPr>
                <w:rFonts w:ascii="Arial Narrow" w:eastAsia="Calibri" w:hAnsi="Arial Narrow" w:cs="Arial"/>
                <w:spacing w:val="14"/>
              </w:rPr>
              <w:t xml:space="preserve"> </w:t>
            </w:r>
            <w:r w:rsidRPr="00F9226F">
              <w:rPr>
                <w:rFonts w:ascii="Arial Narrow" w:eastAsia="Calibri" w:hAnsi="Arial Narrow" w:cs="Arial"/>
              </w:rPr>
              <w:t>de</w:t>
            </w:r>
            <w:r w:rsidRPr="00F9226F">
              <w:rPr>
                <w:rFonts w:ascii="Arial Narrow" w:eastAsia="Calibri" w:hAnsi="Arial Narrow" w:cs="Arial"/>
                <w:spacing w:val="16"/>
              </w:rPr>
              <w:t xml:space="preserve"> </w:t>
            </w:r>
            <w:r w:rsidRPr="00F9226F">
              <w:rPr>
                <w:rFonts w:ascii="Arial Narrow" w:eastAsia="Calibri" w:hAnsi="Arial Narrow" w:cs="Arial"/>
              </w:rPr>
              <w:t>Informe</w:t>
            </w:r>
            <w:r w:rsidRPr="00F9226F">
              <w:rPr>
                <w:rFonts w:ascii="Arial Narrow" w:eastAsia="Calibri" w:hAnsi="Arial Narrow" w:cs="Arial"/>
                <w:spacing w:val="16"/>
              </w:rPr>
              <w:t xml:space="preserve"> </w:t>
            </w:r>
            <w:r w:rsidRPr="00F9226F">
              <w:rPr>
                <w:rFonts w:ascii="Arial Narrow" w:eastAsia="Calibri" w:hAnsi="Arial Narrow" w:cs="Arial"/>
              </w:rPr>
              <w:t>de</w:t>
            </w:r>
            <w:r w:rsidRPr="00F9226F">
              <w:rPr>
                <w:rFonts w:ascii="Arial Narrow" w:eastAsia="Calibri" w:hAnsi="Arial Narrow" w:cs="Arial"/>
                <w:spacing w:val="14"/>
              </w:rPr>
              <w:t xml:space="preserve"> </w:t>
            </w:r>
            <w:r w:rsidRPr="00F9226F">
              <w:rPr>
                <w:rFonts w:ascii="Arial Narrow" w:eastAsia="Calibri" w:hAnsi="Arial Narrow" w:cs="Arial"/>
              </w:rPr>
              <w:t>Correo</w:t>
            </w:r>
            <w:r w:rsidRPr="00F9226F">
              <w:rPr>
                <w:rFonts w:ascii="Arial Narrow" w:eastAsia="Calibri" w:hAnsi="Arial Narrow" w:cs="Arial"/>
                <w:spacing w:val="16"/>
              </w:rPr>
              <w:t xml:space="preserve"> </w:t>
            </w:r>
            <w:r w:rsidRPr="00F9226F">
              <w:rPr>
                <w:rFonts w:ascii="Arial Narrow" w:eastAsia="Calibri" w:hAnsi="Arial Narrow" w:cs="Arial"/>
              </w:rPr>
              <w:t>Electrónico:</w:t>
            </w:r>
            <w:r w:rsidRPr="00F9226F">
              <w:rPr>
                <w:rFonts w:ascii="Arial Narrow" w:eastAsia="Calibri" w:hAnsi="Arial Narrow" w:cs="Arial"/>
                <w:spacing w:val="16"/>
              </w:rPr>
              <w:t xml:space="preserve"> </w:t>
            </w:r>
            <w:r w:rsidRPr="00F9226F">
              <w:rPr>
                <w:rFonts w:ascii="Arial Narrow" w:eastAsia="Calibri" w:hAnsi="Arial Narrow" w:cs="Arial"/>
              </w:rPr>
              <w:t>El</w:t>
            </w:r>
            <w:r w:rsidRPr="00F9226F">
              <w:rPr>
                <w:rFonts w:ascii="Arial Narrow" w:eastAsia="Calibri" w:hAnsi="Arial Narrow" w:cs="Arial"/>
                <w:spacing w:val="15"/>
              </w:rPr>
              <w:t xml:space="preserve"> </w:t>
            </w:r>
            <w:r w:rsidRPr="00F9226F">
              <w:rPr>
                <w:rFonts w:ascii="Arial Narrow" w:eastAsia="Calibri" w:hAnsi="Arial Narrow" w:cs="Arial"/>
              </w:rPr>
              <w:t>informe</w:t>
            </w:r>
            <w:r w:rsidRPr="00F9226F">
              <w:rPr>
                <w:rFonts w:ascii="Arial Narrow" w:eastAsia="Calibri" w:hAnsi="Arial Narrow" w:cs="Arial"/>
                <w:spacing w:val="16"/>
              </w:rPr>
              <w:t xml:space="preserve"> </w:t>
            </w:r>
            <w:r w:rsidRPr="00F9226F">
              <w:rPr>
                <w:rFonts w:ascii="Arial Narrow" w:eastAsia="Calibri" w:hAnsi="Arial Narrow" w:cs="Arial"/>
              </w:rPr>
              <w:t>incluye:</w:t>
            </w:r>
            <w:r w:rsidRPr="00F9226F">
              <w:rPr>
                <w:rFonts w:ascii="Arial Narrow" w:eastAsia="Calibri" w:hAnsi="Arial Narrow" w:cs="Arial"/>
                <w:spacing w:val="16"/>
              </w:rPr>
              <w:t xml:space="preserve"> </w:t>
            </w:r>
            <w:r w:rsidRPr="00F9226F">
              <w:rPr>
                <w:rFonts w:ascii="Arial Narrow" w:eastAsia="Calibri" w:hAnsi="Arial Narrow" w:cs="Arial"/>
              </w:rPr>
              <w:t>Cantidad</w:t>
            </w:r>
            <w:r w:rsidRPr="00F9226F">
              <w:rPr>
                <w:rFonts w:ascii="Arial Narrow" w:eastAsia="Calibri" w:hAnsi="Arial Narrow" w:cs="Arial"/>
                <w:spacing w:val="16"/>
              </w:rPr>
              <w:t xml:space="preserve"> </w:t>
            </w:r>
            <w:r w:rsidRPr="00F9226F">
              <w:rPr>
                <w:rFonts w:ascii="Arial Narrow" w:eastAsia="Calibri" w:hAnsi="Arial Narrow" w:cs="Arial"/>
              </w:rPr>
              <w:t>de</w:t>
            </w:r>
            <w:r w:rsidRPr="00F9226F">
              <w:rPr>
                <w:rFonts w:ascii="Arial Narrow" w:eastAsia="Calibri" w:hAnsi="Arial Narrow" w:cs="Arial"/>
                <w:spacing w:val="14"/>
              </w:rPr>
              <w:t xml:space="preserve"> </w:t>
            </w:r>
            <w:r w:rsidRPr="00F9226F">
              <w:rPr>
                <w:rFonts w:ascii="Arial Narrow" w:eastAsia="Calibri" w:hAnsi="Arial Narrow" w:cs="Arial"/>
              </w:rPr>
              <w:t>correos recibidos, tipificación de los correos y cantidad de correos</w:t>
            </w:r>
            <w:r w:rsidRPr="00F9226F">
              <w:rPr>
                <w:rFonts w:ascii="Arial Narrow" w:eastAsia="Calibri" w:hAnsi="Arial Narrow" w:cs="Arial"/>
                <w:spacing w:val="-28"/>
              </w:rPr>
              <w:t xml:space="preserve"> </w:t>
            </w:r>
            <w:r w:rsidRPr="00F9226F">
              <w:rPr>
                <w:rFonts w:ascii="Arial Narrow" w:eastAsia="Calibri" w:hAnsi="Arial Narrow" w:cs="Arial"/>
              </w:rPr>
              <w:t>enviados.</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7"/>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7"/>
              <w:rPr>
                <w:rFonts w:ascii="Arial Narrow" w:eastAsia="Calibri" w:hAnsi="Arial Narrow" w:cs="Arial"/>
              </w:rPr>
            </w:pPr>
          </w:p>
        </w:tc>
      </w:tr>
      <w:tr w:rsidR="00F9226F" w:rsidRPr="00F9226F" w:rsidTr="00F9226F">
        <w:trPr>
          <w:trHeight w:hRule="exact" w:val="851"/>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2" w:after="0" w:line="252" w:lineRule="exact"/>
              <w:ind w:left="100" w:right="99"/>
              <w:rPr>
                <w:rFonts w:ascii="Arial Narrow" w:eastAsia="Arial Narrow" w:hAnsi="Arial Narrow" w:cs="Arial"/>
              </w:rPr>
            </w:pPr>
            <w:r w:rsidRPr="00F9226F">
              <w:rPr>
                <w:rFonts w:ascii="Arial Narrow" w:eastAsia="Calibri" w:hAnsi="Arial Narrow" w:cs="Arial"/>
              </w:rPr>
              <w:t>El contratista debe proveer de Informe IVR: El informe incluye: Cantidad de llamadas recibidas por</w:t>
            </w:r>
            <w:r w:rsidRPr="00F9226F">
              <w:rPr>
                <w:rFonts w:ascii="Arial Narrow" w:eastAsia="Calibri" w:hAnsi="Arial Narrow" w:cs="Arial"/>
                <w:spacing w:val="37"/>
              </w:rPr>
              <w:t xml:space="preserve"> </w:t>
            </w:r>
            <w:r w:rsidRPr="00F9226F">
              <w:rPr>
                <w:rFonts w:ascii="Arial Narrow" w:eastAsia="Calibri" w:hAnsi="Arial Narrow" w:cs="Arial"/>
              </w:rPr>
              <w:t>cada opción y cantidad de llamadas que solicitan paso a</w:t>
            </w:r>
            <w:r w:rsidRPr="00F9226F">
              <w:rPr>
                <w:rFonts w:ascii="Arial Narrow" w:eastAsia="Calibri" w:hAnsi="Arial Narrow" w:cs="Arial"/>
                <w:spacing w:val="-24"/>
              </w:rPr>
              <w:t xml:space="preserve"> </w:t>
            </w:r>
            <w:r w:rsidRPr="00F9226F">
              <w:rPr>
                <w:rFonts w:ascii="Arial Narrow" w:eastAsia="Calibri" w:hAnsi="Arial Narrow" w:cs="Arial"/>
              </w:rPr>
              <w:t>asesor.</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0" w:right="99"/>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0" w:right="99"/>
              <w:rPr>
                <w:rFonts w:ascii="Arial Narrow" w:eastAsia="Calibri" w:hAnsi="Arial Narrow" w:cs="Arial"/>
              </w:rPr>
            </w:pPr>
          </w:p>
        </w:tc>
      </w:tr>
      <w:tr w:rsidR="00F9226F" w:rsidRPr="00F9226F" w:rsidTr="00F9226F">
        <w:trPr>
          <w:trHeight w:hRule="exact" w:val="991"/>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26" w:after="0" w:line="240" w:lineRule="auto"/>
              <w:ind w:left="100" w:right="107"/>
              <w:rPr>
                <w:rFonts w:ascii="Arial Narrow" w:eastAsia="Arial Narrow" w:hAnsi="Arial Narrow" w:cs="Arial"/>
              </w:rPr>
            </w:pPr>
            <w:r w:rsidRPr="00F9226F">
              <w:rPr>
                <w:rFonts w:ascii="Arial Narrow" w:eastAsia="Calibri" w:hAnsi="Arial Narrow" w:cs="Arial"/>
              </w:rPr>
              <w:t>Contar</w:t>
            </w:r>
            <w:r w:rsidRPr="00F9226F">
              <w:rPr>
                <w:rFonts w:ascii="Arial Narrow" w:eastAsia="Calibri" w:hAnsi="Arial Narrow" w:cs="Arial"/>
                <w:spacing w:val="24"/>
              </w:rPr>
              <w:t xml:space="preserve"> </w:t>
            </w:r>
            <w:r w:rsidRPr="00F9226F">
              <w:rPr>
                <w:rFonts w:ascii="Arial Narrow" w:eastAsia="Calibri" w:hAnsi="Arial Narrow" w:cs="Arial"/>
              </w:rPr>
              <w:t>con</w:t>
            </w:r>
            <w:r w:rsidRPr="00F9226F">
              <w:rPr>
                <w:rFonts w:ascii="Arial Narrow" w:eastAsia="Calibri" w:hAnsi="Arial Narrow" w:cs="Arial"/>
                <w:spacing w:val="22"/>
              </w:rPr>
              <w:t xml:space="preserve"> </w:t>
            </w:r>
            <w:r w:rsidRPr="00F9226F">
              <w:rPr>
                <w:rFonts w:ascii="Arial Narrow" w:eastAsia="Calibri" w:hAnsi="Arial Narrow" w:cs="Arial"/>
              </w:rPr>
              <w:t>un</w:t>
            </w:r>
            <w:r w:rsidRPr="00F9226F">
              <w:rPr>
                <w:rFonts w:ascii="Arial Narrow" w:eastAsia="Calibri" w:hAnsi="Arial Narrow" w:cs="Arial"/>
                <w:spacing w:val="24"/>
              </w:rPr>
              <w:t xml:space="preserve"> </w:t>
            </w:r>
            <w:r w:rsidRPr="00F9226F">
              <w:rPr>
                <w:rFonts w:ascii="Arial Narrow" w:eastAsia="Calibri" w:hAnsi="Arial Narrow" w:cs="Arial"/>
              </w:rPr>
              <w:t>sistema</w:t>
            </w:r>
            <w:r w:rsidRPr="00F9226F">
              <w:rPr>
                <w:rFonts w:ascii="Arial Narrow" w:eastAsia="Calibri" w:hAnsi="Arial Narrow" w:cs="Arial"/>
                <w:spacing w:val="24"/>
              </w:rPr>
              <w:t xml:space="preserve"> </w:t>
            </w:r>
            <w:r w:rsidRPr="00F9226F">
              <w:rPr>
                <w:rFonts w:ascii="Arial Narrow" w:eastAsia="Calibri" w:hAnsi="Arial Narrow" w:cs="Arial"/>
              </w:rPr>
              <w:t>de</w:t>
            </w:r>
            <w:r w:rsidRPr="00F9226F">
              <w:rPr>
                <w:rFonts w:ascii="Arial Narrow" w:eastAsia="Calibri" w:hAnsi="Arial Narrow" w:cs="Arial"/>
                <w:spacing w:val="22"/>
              </w:rPr>
              <w:t xml:space="preserve"> </w:t>
            </w:r>
            <w:r w:rsidRPr="00F9226F">
              <w:rPr>
                <w:rFonts w:ascii="Arial Narrow" w:eastAsia="Calibri" w:hAnsi="Arial Narrow" w:cs="Arial"/>
              </w:rPr>
              <w:t>grabación</w:t>
            </w:r>
            <w:r w:rsidRPr="00F9226F">
              <w:rPr>
                <w:rFonts w:ascii="Arial Narrow" w:eastAsia="Calibri" w:hAnsi="Arial Narrow" w:cs="Arial"/>
                <w:spacing w:val="24"/>
              </w:rPr>
              <w:t xml:space="preserve"> </w:t>
            </w:r>
            <w:r w:rsidRPr="00F9226F">
              <w:rPr>
                <w:rFonts w:ascii="Arial Narrow" w:eastAsia="Calibri" w:hAnsi="Arial Narrow" w:cs="Arial"/>
              </w:rPr>
              <w:t>de</w:t>
            </w:r>
            <w:r w:rsidRPr="00F9226F">
              <w:rPr>
                <w:rFonts w:ascii="Arial Narrow" w:eastAsia="Calibri" w:hAnsi="Arial Narrow" w:cs="Arial"/>
                <w:spacing w:val="22"/>
              </w:rPr>
              <w:t xml:space="preserve"> </w:t>
            </w:r>
            <w:r w:rsidRPr="00F9226F">
              <w:rPr>
                <w:rFonts w:ascii="Arial Narrow" w:eastAsia="Calibri" w:hAnsi="Arial Narrow" w:cs="Arial"/>
              </w:rPr>
              <w:t>llamadas</w:t>
            </w:r>
            <w:r w:rsidRPr="00F9226F">
              <w:rPr>
                <w:rFonts w:ascii="Arial Narrow" w:eastAsia="Calibri" w:hAnsi="Arial Narrow" w:cs="Arial"/>
                <w:spacing w:val="22"/>
              </w:rPr>
              <w:t xml:space="preserve"> </w:t>
            </w:r>
            <w:r w:rsidRPr="00F9226F">
              <w:rPr>
                <w:rFonts w:ascii="Arial Narrow" w:eastAsia="Calibri" w:hAnsi="Arial Narrow" w:cs="Arial"/>
              </w:rPr>
              <w:t>por</w:t>
            </w:r>
            <w:r w:rsidRPr="00F9226F">
              <w:rPr>
                <w:rFonts w:ascii="Arial Narrow" w:eastAsia="Calibri" w:hAnsi="Arial Narrow" w:cs="Arial"/>
                <w:spacing w:val="24"/>
              </w:rPr>
              <w:t xml:space="preserve"> </w:t>
            </w:r>
            <w:r w:rsidRPr="00F9226F">
              <w:rPr>
                <w:rFonts w:ascii="Arial Narrow" w:eastAsia="Calibri" w:hAnsi="Arial Narrow" w:cs="Arial"/>
              </w:rPr>
              <w:t>criterios</w:t>
            </w:r>
            <w:r w:rsidRPr="00F9226F">
              <w:rPr>
                <w:rFonts w:ascii="Arial Narrow" w:eastAsia="Calibri" w:hAnsi="Arial Narrow" w:cs="Arial"/>
                <w:spacing w:val="22"/>
              </w:rPr>
              <w:t xml:space="preserve"> </w:t>
            </w:r>
            <w:r w:rsidRPr="00F9226F">
              <w:rPr>
                <w:rFonts w:ascii="Arial Narrow" w:eastAsia="Calibri" w:hAnsi="Arial Narrow" w:cs="Arial"/>
              </w:rPr>
              <w:t>como</w:t>
            </w:r>
            <w:r w:rsidRPr="00F9226F">
              <w:rPr>
                <w:rFonts w:ascii="Arial Narrow" w:eastAsia="Calibri" w:hAnsi="Arial Narrow" w:cs="Arial"/>
                <w:spacing w:val="22"/>
              </w:rPr>
              <w:t xml:space="preserve"> </w:t>
            </w:r>
            <w:r w:rsidRPr="00F9226F">
              <w:rPr>
                <w:rFonts w:ascii="Arial Narrow" w:eastAsia="Calibri" w:hAnsi="Arial Narrow" w:cs="Arial"/>
              </w:rPr>
              <w:t>fecha,</w:t>
            </w:r>
            <w:r w:rsidRPr="00F9226F">
              <w:rPr>
                <w:rFonts w:ascii="Arial Narrow" w:eastAsia="Calibri" w:hAnsi="Arial Narrow" w:cs="Arial"/>
                <w:spacing w:val="24"/>
              </w:rPr>
              <w:t xml:space="preserve"> </w:t>
            </w:r>
            <w:r w:rsidRPr="00F9226F">
              <w:rPr>
                <w:rFonts w:ascii="Arial Narrow" w:eastAsia="Calibri" w:hAnsi="Arial Narrow" w:cs="Arial"/>
              </w:rPr>
              <w:t>hora,</w:t>
            </w:r>
            <w:r w:rsidRPr="00F9226F">
              <w:rPr>
                <w:rFonts w:ascii="Arial Narrow" w:eastAsia="Calibri" w:hAnsi="Arial Narrow" w:cs="Arial"/>
                <w:spacing w:val="22"/>
              </w:rPr>
              <w:t xml:space="preserve"> </w:t>
            </w:r>
            <w:r w:rsidRPr="00F9226F">
              <w:rPr>
                <w:rFonts w:ascii="Arial Narrow" w:eastAsia="Calibri" w:hAnsi="Arial Narrow" w:cs="Arial"/>
              </w:rPr>
              <w:t>número</w:t>
            </w:r>
            <w:r w:rsidRPr="00F9226F">
              <w:rPr>
                <w:rFonts w:ascii="Arial Narrow" w:eastAsia="Calibri" w:hAnsi="Arial Narrow" w:cs="Arial"/>
                <w:spacing w:val="24"/>
              </w:rPr>
              <w:t xml:space="preserve"> </w:t>
            </w:r>
            <w:r w:rsidRPr="00F9226F">
              <w:rPr>
                <w:rFonts w:ascii="Arial Narrow" w:eastAsia="Calibri" w:hAnsi="Arial Narrow" w:cs="Arial"/>
              </w:rPr>
              <w:t>del</w:t>
            </w:r>
            <w:r w:rsidRPr="00F9226F">
              <w:rPr>
                <w:rFonts w:ascii="Arial Narrow" w:eastAsia="Calibri" w:hAnsi="Arial Narrow" w:cs="Arial"/>
                <w:spacing w:val="24"/>
              </w:rPr>
              <w:t xml:space="preserve"> </w:t>
            </w:r>
            <w:r w:rsidRPr="00F9226F">
              <w:rPr>
                <w:rFonts w:ascii="Arial Narrow" w:eastAsia="Calibri" w:hAnsi="Arial Narrow" w:cs="Arial"/>
              </w:rPr>
              <w:t>que</w:t>
            </w:r>
            <w:r w:rsidRPr="00F9226F">
              <w:rPr>
                <w:rFonts w:ascii="Arial Narrow" w:eastAsia="Calibri" w:hAnsi="Arial Narrow" w:cs="Arial"/>
                <w:spacing w:val="24"/>
              </w:rPr>
              <w:t xml:space="preserve"> </w:t>
            </w:r>
            <w:r w:rsidRPr="00F9226F">
              <w:rPr>
                <w:rFonts w:ascii="Arial Narrow" w:eastAsia="Calibri" w:hAnsi="Arial Narrow" w:cs="Arial"/>
              </w:rPr>
              <w:t>se realizó la llamada. Debe permitir escuchar la grabación de la llamada una vez esta se</w:t>
            </w:r>
            <w:r w:rsidRPr="00F9226F">
              <w:rPr>
                <w:rFonts w:ascii="Arial Narrow" w:eastAsia="Calibri" w:hAnsi="Arial Narrow" w:cs="Arial"/>
                <w:spacing w:val="-26"/>
              </w:rPr>
              <w:t xml:space="preserve"> </w:t>
            </w:r>
            <w:r w:rsidRPr="00F9226F">
              <w:rPr>
                <w:rFonts w:ascii="Arial Narrow" w:eastAsia="Calibri" w:hAnsi="Arial Narrow" w:cs="Arial"/>
              </w:rPr>
              <w:t>ubique.</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6" w:after="0" w:line="240" w:lineRule="auto"/>
              <w:ind w:left="100" w:right="107"/>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6" w:after="0" w:line="240" w:lineRule="auto"/>
              <w:ind w:left="100" w:right="107"/>
              <w:rPr>
                <w:rFonts w:ascii="Arial Narrow" w:eastAsia="Calibri" w:hAnsi="Arial Narrow" w:cs="Arial"/>
              </w:rPr>
            </w:pPr>
          </w:p>
        </w:tc>
      </w:tr>
      <w:tr w:rsidR="00F9226F" w:rsidRPr="00F9226F" w:rsidTr="00F9226F">
        <w:trPr>
          <w:trHeight w:hRule="exact" w:val="113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1" w:after="0" w:line="240" w:lineRule="auto"/>
              <w:ind w:left="100" w:right="102"/>
              <w:jc w:val="both"/>
              <w:rPr>
                <w:rFonts w:ascii="Arial Narrow" w:eastAsia="Arial Narrow" w:hAnsi="Arial Narrow" w:cs="Arial"/>
              </w:rPr>
            </w:pPr>
            <w:r w:rsidRPr="00F9226F">
              <w:rPr>
                <w:rFonts w:ascii="Arial Narrow" w:eastAsia="Calibri" w:hAnsi="Arial Narrow" w:cs="Arial"/>
              </w:rPr>
              <w:t>Contar con un sistema para gestión de conocimiento integrado al sistema de administración</w:t>
            </w:r>
            <w:r w:rsidRPr="00F9226F">
              <w:rPr>
                <w:rFonts w:ascii="Arial Narrow" w:eastAsia="Calibri" w:hAnsi="Arial Narrow" w:cs="Arial"/>
                <w:spacing w:val="49"/>
              </w:rPr>
              <w:t xml:space="preserve"> </w:t>
            </w:r>
            <w:r w:rsidRPr="00F9226F">
              <w:rPr>
                <w:rFonts w:ascii="Arial Narrow" w:eastAsia="Calibri" w:hAnsi="Arial Narrow" w:cs="Arial"/>
              </w:rPr>
              <w:t>de relaciones con clientes que permita albergar todos los temas inherentes de la operación y el servicio</w:t>
            </w:r>
            <w:r w:rsidRPr="00F9226F">
              <w:rPr>
                <w:rFonts w:ascii="Arial Narrow" w:eastAsia="Calibri" w:hAnsi="Arial Narrow" w:cs="Arial"/>
                <w:spacing w:val="24"/>
              </w:rPr>
              <w:t xml:space="preserve"> </w:t>
            </w:r>
            <w:r w:rsidRPr="00F9226F">
              <w:rPr>
                <w:rFonts w:ascii="Arial Narrow" w:eastAsia="Calibri" w:hAnsi="Arial Narrow" w:cs="Arial"/>
              </w:rPr>
              <w:t>de cada agente, el cual debe estar operando desde el inicio del presente</w:t>
            </w:r>
            <w:r w:rsidRPr="00F9226F">
              <w:rPr>
                <w:rFonts w:ascii="Arial Narrow" w:eastAsia="Calibri" w:hAnsi="Arial Narrow" w:cs="Arial"/>
                <w:spacing w:val="-23"/>
              </w:rPr>
              <w:t xml:space="preserve"> </w:t>
            </w:r>
            <w:r w:rsidRPr="00F9226F">
              <w:rPr>
                <w:rFonts w:ascii="Arial Narrow" w:eastAsia="Calibri" w:hAnsi="Arial Narrow" w:cs="Arial"/>
              </w:rPr>
              <w:t>contrato.</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 w:after="0" w:line="240" w:lineRule="auto"/>
              <w:ind w:left="100" w:right="102"/>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 w:after="0" w:line="240" w:lineRule="auto"/>
              <w:ind w:left="100" w:right="102"/>
              <w:jc w:val="both"/>
              <w:rPr>
                <w:rFonts w:ascii="Arial Narrow" w:eastAsia="Calibri" w:hAnsi="Arial Narrow" w:cs="Arial"/>
              </w:rPr>
            </w:pPr>
          </w:p>
        </w:tc>
      </w:tr>
      <w:tr w:rsidR="00F9226F" w:rsidRPr="00F9226F" w:rsidTr="00F9226F">
        <w:trPr>
          <w:trHeight w:hRule="exact" w:val="1701"/>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after="0" w:line="240" w:lineRule="auto"/>
              <w:ind w:left="100" w:right="102"/>
              <w:jc w:val="both"/>
              <w:rPr>
                <w:rFonts w:ascii="Arial Narrow" w:eastAsia="Arial Narrow" w:hAnsi="Arial Narrow" w:cs="Arial"/>
              </w:rPr>
            </w:pPr>
            <w:r w:rsidRPr="00F9226F">
              <w:rPr>
                <w:rFonts w:ascii="Arial Narrow" w:eastAsia="Calibri" w:hAnsi="Arial Narrow" w:cs="Arial"/>
              </w:rPr>
              <w:t xml:space="preserve">Contar con un sistema de monitoreo y seguimiento tanto al </w:t>
            </w:r>
            <w:proofErr w:type="spellStart"/>
            <w:r w:rsidRPr="00F9226F">
              <w:rPr>
                <w:rFonts w:ascii="Arial Narrow" w:eastAsia="Calibri" w:hAnsi="Arial Narrow" w:cs="Arial"/>
              </w:rPr>
              <w:t>Contact</w:t>
            </w:r>
            <w:proofErr w:type="spellEnd"/>
            <w:r w:rsidRPr="00F9226F">
              <w:rPr>
                <w:rFonts w:ascii="Arial Narrow" w:eastAsia="Calibri" w:hAnsi="Arial Narrow" w:cs="Arial"/>
              </w:rPr>
              <w:t xml:space="preserve"> center como a los agentes</w:t>
            </w:r>
            <w:r w:rsidRPr="00F9226F">
              <w:rPr>
                <w:rFonts w:ascii="Arial Narrow" w:eastAsia="Calibri" w:hAnsi="Arial Narrow" w:cs="Arial"/>
                <w:spacing w:val="-13"/>
              </w:rPr>
              <w:t xml:space="preserve"> </w:t>
            </w:r>
            <w:r w:rsidRPr="00F9226F">
              <w:rPr>
                <w:rFonts w:ascii="Arial Narrow" w:eastAsia="Calibri" w:hAnsi="Arial Narrow" w:cs="Arial"/>
              </w:rPr>
              <w:t>ubicados en</w:t>
            </w:r>
            <w:r w:rsidRPr="00F9226F">
              <w:rPr>
                <w:rFonts w:ascii="Arial Narrow" w:eastAsia="Calibri" w:hAnsi="Arial Narrow" w:cs="Arial"/>
                <w:spacing w:val="30"/>
              </w:rPr>
              <w:t xml:space="preserve"> </w:t>
            </w:r>
            <w:r w:rsidRPr="00F9226F">
              <w:rPr>
                <w:rFonts w:ascii="Arial Narrow" w:eastAsia="Calibri" w:hAnsi="Arial Narrow" w:cs="Arial"/>
              </w:rPr>
              <w:t>los</w:t>
            </w:r>
            <w:r w:rsidRPr="00F9226F">
              <w:rPr>
                <w:rFonts w:ascii="Arial Narrow" w:eastAsia="Calibri" w:hAnsi="Arial Narrow" w:cs="Arial"/>
                <w:spacing w:val="30"/>
              </w:rPr>
              <w:t xml:space="preserve"> </w:t>
            </w:r>
            <w:r w:rsidRPr="00F9226F">
              <w:rPr>
                <w:rFonts w:ascii="Arial Narrow" w:eastAsia="Calibri" w:hAnsi="Arial Narrow" w:cs="Arial"/>
              </w:rPr>
              <w:t>diferentes</w:t>
            </w:r>
            <w:r w:rsidRPr="00F9226F">
              <w:rPr>
                <w:rFonts w:ascii="Arial Narrow" w:eastAsia="Calibri" w:hAnsi="Arial Narrow" w:cs="Arial"/>
                <w:spacing w:val="30"/>
              </w:rPr>
              <w:t xml:space="preserve"> </w:t>
            </w:r>
            <w:r w:rsidRPr="00F9226F">
              <w:rPr>
                <w:rFonts w:ascii="Arial Narrow" w:eastAsia="Calibri" w:hAnsi="Arial Narrow" w:cs="Arial"/>
              </w:rPr>
              <w:t>puntos</w:t>
            </w:r>
            <w:r w:rsidRPr="00F9226F">
              <w:rPr>
                <w:rFonts w:ascii="Arial Narrow" w:eastAsia="Calibri" w:hAnsi="Arial Narrow" w:cs="Arial"/>
                <w:spacing w:val="30"/>
              </w:rPr>
              <w:t xml:space="preserve"> </w:t>
            </w:r>
            <w:r w:rsidRPr="00F9226F">
              <w:rPr>
                <w:rFonts w:ascii="Arial Narrow" w:eastAsia="Calibri" w:hAnsi="Arial Narrow" w:cs="Arial"/>
              </w:rPr>
              <w:t>de</w:t>
            </w:r>
            <w:r w:rsidRPr="00F9226F">
              <w:rPr>
                <w:rFonts w:ascii="Arial Narrow" w:eastAsia="Calibri" w:hAnsi="Arial Narrow" w:cs="Arial"/>
                <w:spacing w:val="27"/>
              </w:rPr>
              <w:t xml:space="preserve"> </w:t>
            </w:r>
            <w:r w:rsidRPr="00F9226F">
              <w:rPr>
                <w:rFonts w:ascii="Arial Narrow" w:eastAsia="Calibri" w:hAnsi="Arial Narrow" w:cs="Arial"/>
              </w:rPr>
              <w:t>atención</w:t>
            </w:r>
            <w:r w:rsidRPr="00F9226F">
              <w:rPr>
                <w:rFonts w:ascii="Arial Narrow" w:eastAsia="Calibri" w:hAnsi="Arial Narrow" w:cs="Arial"/>
                <w:spacing w:val="30"/>
              </w:rPr>
              <w:t xml:space="preserve"> </w:t>
            </w:r>
            <w:r w:rsidRPr="00F9226F">
              <w:rPr>
                <w:rFonts w:ascii="Arial Narrow" w:eastAsia="Calibri" w:hAnsi="Arial Narrow" w:cs="Arial"/>
              </w:rPr>
              <w:t>en</w:t>
            </w:r>
            <w:r w:rsidRPr="00F9226F">
              <w:rPr>
                <w:rFonts w:ascii="Arial Narrow" w:eastAsia="Calibri" w:hAnsi="Arial Narrow" w:cs="Arial"/>
                <w:spacing w:val="30"/>
              </w:rPr>
              <w:t xml:space="preserve"> </w:t>
            </w:r>
            <w:r w:rsidRPr="00F9226F">
              <w:rPr>
                <w:rFonts w:ascii="Arial Narrow" w:eastAsia="Calibri" w:hAnsi="Arial Narrow" w:cs="Arial"/>
              </w:rPr>
              <w:t>Bogotá</w:t>
            </w:r>
            <w:r w:rsidRPr="00F9226F">
              <w:rPr>
                <w:rFonts w:ascii="Arial Narrow" w:eastAsia="Calibri" w:hAnsi="Arial Narrow" w:cs="Arial"/>
                <w:spacing w:val="30"/>
              </w:rPr>
              <w:t xml:space="preserve"> </w:t>
            </w:r>
            <w:r w:rsidRPr="00F9226F">
              <w:rPr>
                <w:rFonts w:ascii="Arial Narrow" w:eastAsia="Calibri" w:hAnsi="Arial Narrow" w:cs="Arial"/>
              </w:rPr>
              <w:t>y</w:t>
            </w:r>
            <w:r w:rsidRPr="00F9226F">
              <w:rPr>
                <w:rFonts w:ascii="Arial Narrow" w:eastAsia="Calibri" w:hAnsi="Arial Narrow" w:cs="Arial"/>
                <w:spacing w:val="30"/>
              </w:rPr>
              <w:t xml:space="preserve"> </w:t>
            </w:r>
            <w:r w:rsidRPr="00F9226F">
              <w:rPr>
                <w:rFonts w:ascii="Arial Narrow" w:eastAsia="Calibri" w:hAnsi="Arial Narrow" w:cs="Arial"/>
              </w:rPr>
              <w:t>a</w:t>
            </w:r>
            <w:r w:rsidRPr="00F9226F">
              <w:rPr>
                <w:rFonts w:ascii="Arial Narrow" w:eastAsia="Calibri" w:hAnsi="Arial Narrow" w:cs="Arial"/>
                <w:spacing w:val="30"/>
              </w:rPr>
              <w:t xml:space="preserve"> </w:t>
            </w:r>
            <w:r w:rsidRPr="00F9226F">
              <w:rPr>
                <w:rFonts w:ascii="Arial Narrow" w:eastAsia="Calibri" w:hAnsi="Arial Narrow" w:cs="Arial"/>
              </w:rPr>
              <w:t>nivel</w:t>
            </w:r>
            <w:r w:rsidRPr="00F9226F">
              <w:rPr>
                <w:rFonts w:ascii="Arial Narrow" w:eastAsia="Calibri" w:hAnsi="Arial Narrow" w:cs="Arial"/>
                <w:spacing w:val="28"/>
              </w:rPr>
              <w:t xml:space="preserve"> </w:t>
            </w:r>
            <w:r w:rsidRPr="00F9226F">
              <w:rPr>
                <w:rFonts w:ascii="Arial Narrow" w:eastAsia="Calibri" w:hAnsi="Arial Narrow" w:cs="Arial"/>
              </w:rPr>
              <w:t>nacional,</w:t>
            </w:r>
            <w:r w:rsidRPr="00F9226F">
              <w:rPr>
                <w:rFonts w:ascii="Arial Narrow" w:eastAsia="Calibri" w:hAnsi="Arial Narrow" w:cs="Arial"/>
                <w:spacing w:val="30"/>
              </w:rPr>
              <w:t xml:space="preserve"> </w:t>
            </w:r>
            <w:r w:rsidRPr="00F9226F">
              <w:rPr>
                <w:rFonts w:ascii="Arial Narrow" w:eastAsia="Calibri" w:hAnsi="Arial Narrow" w:cs="Arial"/>
              </w:rPr>
              <w:t>desde</w:t>
            </w:r>
            <w:r w:rsidRPr="00F9226F">
              <w:rPr>
                <w:rFonts w:ascii="Arial Narrow" w:eastAsia="Calibri" w:hAnsi="Arial Narrow" w:cs="Arial"/>
                <w:spacing w:val="30"/>
              </w:rPr>
              <w:t xml:space="preserve"> </w:t>
            </w:r>
            <w:r w:rsidRPr="00F9226F">
              <w:rPr>
                <w:rFonts w:ascii="Arial Narrow" w:eastAsia="Calibri" w:hAnsi="Arial Narrow" w:cs="Arial"/>
              </w:rPr>
              <w:t>el</w:t>
            </w:r>
            <w:r w:rsidRPr="00F9226F">
              <w:rPr>
                <w:rFonts w:ascii="Arial Narrow" w:eastAsia="Calibri" w:hAnsi="Arial Narrow" w:cs="Arial"/>
                <w:spacing w:val="30"/>
              </w:rPr>
              <w:t xml:space="preserve"> </w:t>
            </w:r>
            <w:r w:rsidRPr="00F9226F">
              <w:rPr>
                <w:rFonts w:ascii="Arial Narrow" w:eastAsia="Calibri" w:hAnsi="Arial Narrow" w:cs="Arial"/>
              </w:rPr>
              <w:t>inicio</w:t>
            </w:r>
            <w:r w:rsidRPr="00F9226F">
              <w:rPr>
                <w:rFonts w:ascii="Arial Narrow" w:eastAsia="Calibri" w:hAnsi="Arial Narrow" w:cs="Arial"/>
                <w:spacing w:val="30"/>
              </w:rPr>
              <w:t xml:space="preserve"> </w:t>
            </w:r>
            <w:r w:rsidRPr="00F9226F">
              <w:rPr>
                <w:rFonts w:ascii="Arial Narrow" w:eastAsia="Calibri" w:hAnsi="Arial Narrow" w:cs="Arial"/>
              </w:rPr>
              <w:t>de</w:t>
            </w:r>
            <w:r w:rsidRPr="00F9226F">
              <w:rPr>
                <w:rFonts w:ascii="Arial Narrow" w:eastAsia="Calibri" w:hAnsi="Arial Narrow" w:cs="Arial"/>
                <w:spacing w:val="27"/>
              </w:rPr>
              <w:t xml:space="preserve"> </w:t>
            </w:r>
            <w:r w:rsidRPr="00F9226F">
              <w:rPr>
                <w:rFonts w:ascii="Arial Narrow" w:eastAsia="Calibri" w:hAnsi="Arial Narrow" w:cs="Arial"/>
              </w:rPr>
              <w:t>operación</w:t>
            </w:r>
            <w:r w:rsidRPr="00F9226F">
              <w:rPr>
                <w:rFonts w:ascii="Arial Narrow" w:eastAsia="Calibri" w:hAnsi="Arial Narrow" w:cs="Arial"/>
                <w:spacing w:val="30"/>
              </w:rPr>
              <w:t xml:space="preserve"> </w:t>
            </w:r>
            <w:r w:rsidRPr="00F9226F">
              <w:rPr>
                <w:rFonts w:ascii="Arial Narrow" w:eastAsia="Calibri" w:hAnsi="Arial Narrow" w:cs="Arial"/>
              </w:rPr>
              <w:t>del respectivo contrato. Para el monitoreo de la operación se debe contar con la funcionalidad de</w:t>
            </w:r>
            <w:r w:rsidRPr="00F9226F">
              <w:rPr>
                <w:rFonts w:ascii="Arial Narrow" w:eastAsia="Calibri" w:hAnsi="Arial Narrow" w:cs="Arial"/>
                <w:spacing w:val="46"/>
              </w:rPr>
              <w:t xml:space="preserve"> </w:t>
            </w:r>
            <w:r w:rsidRPr="00F9226F">
              <w:rPr>
                <w:rFonts w:ascii="Arial Narrow" w:eastAsia="Calibri" w:hAnsi="Arial Narrow" w:cs="Arial"/>
              </w:rPr>
              <w:t>la</w:t>
            </w:r>
            <w:r w:rsidRPr="00F9226F">
              <w:rPr>
                <w:rFonts w:ascii="Arial Narrow" w:eastAsia="Calibri" w:hAnsi="Arial Narrow" w:cs="Arial"/>
                <w:spacing w:val="-1"/>
              </w:rPr>
              <w:t xml:space="preserve"> </w:t>
            </w:r>
            <w:r w:rsidRPr="00F9226F">
              <w:rPr>
                <w:rFonts w:ascii="Arial Narrow" w:eastAsia="Calibri" w:hAnsi="Arial Narrow" w:cs="Arial"/>
              </w:rPr>
              <w:t>plataforma</w:t>
            </w:r>
            <w:r w:rsidRPr="00F9226F">
              <w:rPr>
                <w:rFonts w:ascii="Arial Narrow" w:eastAsia="Calibri" w:hAnsi="Arial Narrow" w:cs="Arial"/>
                <w:spacing w:val="13"/>
              </w:rPr>
              <w:t xml:space="preserve"> </w:t>
            </w:r>
            <w:proofErr w:type="spellStart"/>
            <w:r w:rsidRPr="00F9226F">
              <w:rPr>
                <w:rFonts w:ascii="Arial Narrow" w:eastAsia="Calibri" w:hAnsi="Arial Narrow" w:cs="Arial"/>
              </w:rPr>
              <w:t>Call</w:t>
            </w:r>
            <w:proofErr w:type="spellEnd"/>
            <w:r w:rsidRPr="00F9226F">
              <w:rPr>
                <w:rFonts w:ascii="Arial Narrow" w:eastAsia="Calibri" w:hAnsi="Arial Narrow" w:cs="Arial"/>
                <w:spacing w:val="15"/>
              </w:rPr>
              <w:t xml:space="preserve"> </w:t>
            </w:r>
            <w:r w:rsidRPr="00F9226F">
              <w:rPr>
                <w:rFonts w:ascii="Arial Narrow" w:eastAsia="Calibri" w:hAnsi="Arial Narrow" w:cs="Arial"/>
              </w:rPr>
              <w:t>Management</w:t>
            </w:r>
            <w:r w:rsidRPr="00F9226F">
              <w:rPr>
                <w:rFonts w:ascii="Arial Narrow" w:eastAsia="Calibri" w:hAnsi="Arial Narrow" w:cs="Arial"/>
                <w:spacing w:val="14"/>
              </w:rPr>
              <w:t xml:space="preserve"> </w:t>
            </w:r>
            <w:proofErr w:type="spellStart"/>
            <w:r w:rsidRPr="00F9226F">
              <w:rPr>
                <w:rFonts w:ascii="Arial Narrow" w:eastAsia="Calibri" w:hAnsi="Arial Narrow" w:cs="Arial"/>
              </w:rPr>
              <w:t>System</w:t>
            </w:r>
            <w:proofErr w:type="spellEnd"/>
            <w:r w:rsidRPr="00F9226F">
              <w:rPr>
                <w:rFonts w:ascii="Arial Narrow" w:eastAsia="Calibri" w:hAnsi="Arial Narrow" w:cs="Arial"/>
                <w:spacing w:val="15"/>
              </w:rPr>
              <w:t xml:space="preserve"> </w:t>
            </w:r>
            <w:r w:rsidRPr="00F9226F">
              <w:rPr>
                <w:rFonts w:ascii="Arial Narrow" w:eastAsia="Calibri" w:hAnsi="Arial Narrow" w:cs="Arial"/>
              </w:rPr>
              <w:t>(CMS)</w:t>
            </w:r>
            <w:r w:rsidRPr="00F9226F">
              <w:rPr>
                <w:rFonts w:ascii="Arial Narrow" w:eastAsia="Calibri" w:hAnsi="Arial Narrow" w:cs="Arial"/>
                <w:spacing w:val="14"/>
              </w:rPr>
              <w:t xml:space="preserve"> </w:t>
            </w:r>
            <w:r w:rsidRPr="00F9226F">
              <w:rPr>
                <w:rFonts w:ascii="Arial Narrow" w:eastAsia="Calibri" w:hAnsi="Arial Narrow" w:cs="Arial"/>
              </w:rPr>
              <w:t>Supervisor.</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0" w:right="102"/>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0" w:right="102"/>
              <w:jc w:val="both"/>
              <w:rPr>
                <w:rFonts w:ascii="Arial Narrow" w:eastAsia="Calibri" w:hAnsi="Arial Narrow" w:cs="Arial"/>
              </w:rPr>
            </w:pPr>
          </w:p>
        </w:tc>
      </w:tr>
      <w:tr w:rsidR="00F9226F" w:rsidRPr="00F9226F" w:rsidTr="00F9226F">
        <w:trPr>
          <w:trHeight w:hRule="exact" w:val="705"/>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122" w:after="0" w:line="240" w:lineRule="auto"/>
              <w:ind w:left="100"/>
              <w:rPr>
                <w:rFonts w:ascii="Arial Narrow" w:eastAsia="Arial Narrow" w:hAnsi="Arial Narrow" w:cs="Arial"/>
              </w:rPr>
            </w:pPr>
            <w:r w:rsidRPr="00F9226F">
              <w:rPr>
                <w:rFonts w:ascii="Arial Narrow" w:eastAsia="Calibri" w:hAnsi="Arial Narrow" w:cs="Arial"/>
              </w:rPr>
              <w:t>Realizar Diseño e implementación del árbol del</w:t>
            </w:r>
            <w:r w:rsidRPr="00F9226F">
              <w:rPr>
                <w:rFonts w:ascii="Arial Narrow" w:eastAsia="Calibri" w:hAnsi="Arial Narrow" w:cs="Arial"/>
                <w:spacing w:val="-19"/>
              </w:rPr>
              <w:t xml:space="preserve"> </w:t>
            </w:r>
            <w:r w:rsidRPr="00F9226F">
              <w:rPr>
                <w:rFonts w:ascii="Arial Narrow" w:eastAsia="Calibri" w:hAnsi="Arial Narrow" w:cs="Arial"/>
              </w:rPr>
              <w:t>IVR.</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22" w:after="0" w:line="240" w:lineRule="auto"/>
              <w:ind w:left="100"/>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22" w:after="0" w:line="240" w:lineRule="auto"/>
              <w:ind w:left="100"/>
              <w:rPr>
                <w:rFonts w:ascii="Arial Narrow" w:eastAsia="Calibri" w:hAnsi="Arial Narrow" w:cs="Arial"/>
              </w:rPr>
            </w:pPr>
          </w:p>
        </w:tc>
      </w:tr>
      <w:tr w:rsidR="00F9226F" w:rsidRPr="00F9226F" w:rsidTr="00F9226F">
        <w:trPr>
          <w:trHeight w:hRule="exact" w:val="1427"/>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149" w:after="0" w:line="240" w:lineRule="auto"/>
              <w:ind w:left="100"/>
              <w:jc w:val="both"/>
              <w:rPr>
                <w:rFonts w:ascii="Arial Narrow" w:eastAsia="Calibri" w:hAnsi="Arial Narrow" w:cs="Arial"/>
              </w:rPr>
            </w:pPr>
            <w:r w:rsidRPr="00F9226F">
              <w:rPr>
                <w:rFonts w:ascii="Arial Narrow" w:eastAsia="Calibri" w:hAnsi="Arial Narrow" w:cs="Arial"/>
              </w:rPr>
              <w:t>Sistema IVR con información general y especializada sobre los productos y servicios de la entidad, funcionara las 24 horas 7 días a la semana y tendrá la posibilidad en todos los niveles de consulta de manera automática sobre información precargada en el mismo sin la intervención de un agente de servicio.</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49" w:after="0" w:line="240" w:lineRule="auto"/>
              <w:ind w:left="100"/>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49" w:after="0" w:line="240" w:lineRule="auto"/>
              <w:ind w:left="100"/>
              <w:rPr>
                <w:rFonts w:ascii="Arial Narrow" w:eastAsia="Calibri" w:hAnsi="Arial Narrow" w:cs="Arial"/>
              </w:rPr>
            </w:pPr>
          </w:p>
        </w:tc>
      </w:tr>
      <w:tr w:rsidR="00F9226F" w:rsidRPr="00F9226F" w:rsidTr="00F9226F">
        <w:trPr>
          <w:trHeight w:hRule="exact" w:val="985"/>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149" w:after="0" w:line="240" w:lineRule="auto"/>
              <w:ind w:left="100"/>
              <w:rPr>
                <w:rFonts w:ascii="Arial Narrow" w:eastAsia="Arial Narrow" w:hAnsi="Arial Narrow" w:cs="Arial"/>
              </w:rPr>
            </w:pPr>
            <w:r w:rsidRPr="00F9226F">
              <w:rPr>
                <w:rFonts w:ascii="Arial Narrow" w:eastAsia="Calibri" w:hAnsi="Arial Narrow" w:cs="Arial"/>
              </w:rPr>
              <w:t xml:space="preserve">Contar con la infraestructura requerida para grabación de textos para el IVR, chat, </w:t>
            </w:r>
            <w:proofErr w:type="spellStart"/>
            <w:r w:rsidRPr="00F9226F">
              <w:rPr>
                <w:rFonts w:ascii="Arial Narrow" w:eastAsia="Calibri" w:hAnsi="Arial Narrow" w:cs="Arial"/>
              </w:rPr>
              <w:t>Call</w:t>
            </w:r>
            <w:proofErr w:type="spellEnd"/>
            <w:r w:rsidRPr="00F9226F">
              <w:rPr>
                <w:rFonts w:ascii="Arial Narrow" w:eastAsia="Calibri" w:hAnsi="Arial Narrow" w:cs="Arial"/>
              </w:rPr>
              <w:t xml:space="preserve"> back.</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49" w:after="0" w:line="240" w:lineRule="auto"/>
              <w:ind w:left="100"/>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49" w:after="0" w:line="240" w:lineRule="auto"/>
              <w:ind w:left="100"/>
              <w:rPr>
                <w:rFonts w:ascii="Arial Narrow" w:eastAsia="Calibri" w:hAnsi="Arial Narrow" w:cs="Arial"/>
              </w:rPr>
            </w:pPr>
          </w:p>
        </w:tc>
      </w:tr>
      <w:tr w:rsidR="00F9226F" w:rsidRPr="00F9226F" w:rsidTr="00F9226F">
        <w:trPr>
          <w:trHeight w:hRule="exact" w:val="870"/>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8" w:after="0" w:line="240" w:lineRule="auto"/>
              <w:ind w:left="100" w:right="101"/>
              <w:rPr>
                <w:rFonts w:ascii="Arial Narrow" w:eastAsia="Arial Narrow" w:hAnsi="Arial Narrow" w:cs="Arial"/>
              </w:rPr>
            </w:pPr>
            <w:r w:rsidRPr="00F9226F">
              <w:rPr>
                <w:rFonts w:ascii="Arial Narrow" w:eastAsia="Calibri" w:hAnsi="Arial Narrow" w:cs="Arial"/>
              </w:rPr>
              <w:t>Manejar</w:t>
            </w:r>
            <w:r w:rsidRPr="00F9226F">
              <w:rPr>
                <w:rFonts w:ascii="Arial Narrow" w:eastAsia="Calibri" w:hAnsi="Arial Narrow" w:cs="Arial"/>
                <w:spacing w:val="16"/>
              </w:rPr>
              <w:t xml:space="preserve"> </w:t>
            </w:r>
            <w:r w:rsidRPr="00F9226F">
              <w:rPr>
                <w:rFonts w:ascii="Arial Narrow" w:eastAsia="Calibri" w:hAnsi="Arial Narrow" w:cs="Arial"/>
              </w:rPr>
              <w:t>tiempo</w:t>
            </w:r>
            <w:r w:rsidRPr="00F9226F">
              <w:rPr>
                <w:rFonts w:ascii="Arial Narrow" w:eastAsia="Calibri" w:hAnsi="Arial Narrow" w:cs="Arial"/>
                <w:spacing w:val="20"/>
              </w:rPr>
              <w:t xml:space="preserve"> </w:t>
            </w:r>
            <w:r w:rsidRPr="00F9226F">
              <w:rPr>
                <w:rFonts w:ascii="Arial Narrow" w:eastAsia="Calibri" w:hAnsi="Arial Narrow" w:cs="Arial"/>
              </w:rPr>
              <w:t>de</w:t>
            </w:r>
            <w:r w:rsidRPr="00F9226F">
              <w:rPr>
                <w:rFonts w:ascii="Arial Narrow" w:eastAsia="Calibri" w:hAnsi="Arial Narrow" w:cs="Arial"/>
                <w:spacing w:val="19"/>
              </w:rPr>
              <w:t xml:space="preserve"> </w:t>
            </w:r>
            <w:r w:rsidRPr="00F9226F">
              <w:rPr>
                <w:rFonts w:ascii="Arial Narrow" w:eastAsia="Calibri" w:hAnsi="Arial Narrow" w:cs="Arial"/>
              </w:rPr>
              <w:t>modificación</w:t>
            </w:r>
            <w:r w:rsidRPr="00F9226F">
              <w:rPr>
                <w:rFonts w:ascii="Arial Narrow" w:eastAsia="Calibri" w:hAnsi="Arial Narrow" w:cs="Arial"/>
                <w:spacing w:val="19"/>
              </w:rPr>
              <w:t xml:space="preserve"> </w:t>
            </w:r>
            <w:r w:rsidRPr="00F9226F">
              <w:rPr>
                <w:rFonts w:ascii="Arial Narrow" w:eastAsia="Calibri" w:hAnsi="Arial Narrow" w:cs="Arial"/>
              </w:rPr>
              <w:t>de</w:t>
            </w:r>
            <w:r w:rsidRPr="00F9226F">
              <w:rPr>
                <w:rFonts w:ascii="Arial Narrow" w:eastAsia="Calibri" w:hAnsi="Arial Narrow" w:cs="Arial"/>
                <w:spacing w:val="19"/>
              </w:rPr>
              <w:t xml:space="preserve"> </w:t>
            </w:r>
            <w:r w:rsidRPr="00F9226F">
              <w:rPr>
                <w:rFonts w:ascii="Arial Narrow" w:eastAsia="Calibri" w:hAnsi="Arial Narrow" w:cs="Arial"/>
              </w:rPr>
              <w:t>los</w:t>
            </w:r>
            <w:r w:rsidRPr="00F9226F">
              <w:rPr>
                <w:rFonts w:ascii="Arial Narrow" w:eastAsia="Calibri" w:hAnsi="Arial Narrow" w:cs="Arial"/>
                <w:spacing w:val="17"/>
              </w:rPr>
              <w:t xml:space="preserve"> </w:t>
            </w:r>
            <w:r w:rsidRPr="00F9226F">
              <w:rPr>
                <w:rFonts w:ascii="Arial Narrow" w:eastAsia="Calibri" w:hAnsi="Arial Narrow" w:cs="Arial"/>
              </w:rPr>
              <w:t>contenidos</w:t>
            </w:r>
            <w:r w:rsidRPr="00F9226F">
              <w:rPr>
                <w:rFonts w:ascii="Arial Narrow" w:eastAsia="Calibri" w:hAnsi="Arial Narrow" w:cs="Arial"/>
                <w:spacing w:val="20"/>
              </w:rPr>
              <w:t xml:space="preserve"> </w:t>
            </w:r>
            <w:r w:rsidRPr="00F9226F">
              <w:rPr>
                <w:rFonts w:ascii="Arial Narrow" w:eastAsia="Calibri" w:hAnsi="Arial Narrow" w:cs="Arial"/>
              </w:rPr>
              <w:t>de</w:t>
            </w:r>
            <w:r w:rsidRPr="00F9226F">
              <w:rPr>
                <w:rFonts w:ascii="Arial Narrow" w:eastAsia="Calibri" w:hAnsi="Arial Narrow" w:cs="Arial"/>
                <w:spacing w:val="19"/>
              </w:rPr>
              <w:t xml:space="preserve"> </w:t>
            </w:r>
            <w:r w:rsidRPr="00F9226F">
              <w:rPr>
                <w:rFonts w:ascii="Arial Narrow" w:eastAsia="Calibri" w:hAnsi="Arial Narrow" w:cs="Arial"/>
              </w:rPr>
              <w:t>textos</w:t>
            </w:r>
            <w:r w:rsidRPr="00F9226F">
              <w:rPr>
                <w:rFonts w:ascii="Arial Narrow" w:eastAsia="Calibri" w:hAnsi="Arial Narrow" w:cs="Arial"/>
                <w:spacing w:val="20"/>
              </w:rPr>
              <w:t xml:space="preserve"> </w:t>
            </w:r>
            <w:r w:rsidRPr="00F9226F">
              <w:rPr>
                <w:rFonts w:ascii="Arial Narrow" w:eastAsia="Calibri" w:hAnsi="Arial Narrow" w:cs="Arial"/>
              </w:rPr>
              <w:t>del</w:t>
            </w:r>
            <w:r w:rsidRPr="00F9226F">
              <w:rPr>
                <w:rFonts w:ascii="Arial Narrow" w:eastAsia="Calibri" w:hAnsi="Arial Narrow" w:cs="Arial"/>
                <w:spacing w:val="17"/>
              </w:rPr>
              <w:t xml:space="preserve"> </w:t>
            </w:r>
            <w:r w:rsidRPr="00F9226F">
              <w:rPr>
                <w:rFonts w:ascii="Arial Narrow" w:eastAsia="Calibri" w:hAnsi="Arial Narrow" w:cs="Arial"/>
              </w:rPr>
              <w:t>IVR</w:t>
            </w:r>
            <w:r w:rsidRPr="00F9226F">
              <w:rPr>
                <w:rFonts w:ascii="Arial Narrow" w:eastAsia="Calibri" w:hAnsi="Arial Narrow" w:cs="Arial"/>
                <w:spacing w:val="18"/>
              </w:rPr>
              <w:t xml:space="preserve"> </w:t>
            </w:r>
            <w:r w:rsidRPr="00F9226F">
              <w:rPr>
                <w:rFonts w:ascii="Arial Narrow" w:eastAsia="Calibri" w:hAnsi="Arial Narrow" w:cs="Arial"/>
              </w:rPr>
              <w:t>máximo</w:t>
            </w:r>
            <w:r w:rsidRPr="00F9226F">
              <w:rPr>
                <w:rFonts w:ascii="Arial Narrow" w:eastAsia="Calibri" w:hAnsi="Arial Narrow" w:cs="Arial"/>
                <w:spacing w:val="17"/>
              </w:rPr>
              <w:t xml:space="preserve"> </w:t>
            </w:r>
            <w:r w:rsidRPr="00F9226F">
              <w:rPr>
                <w:rFonts w:ascii="Arial Narrow" w:eastAsia="Calibri" w:hAnsi="Arial Narrow" w:cs="Arial"/>
              </w:rPr>
              <w:t>en</w:t>
            </w:r>
            <w:r w:rsidRPr="00F9226F">
              <w:rPr>
                <w:rFonts w:ascii="Arial Narrow" w:eastAsia="Calibri" w:hAnsi="Arial Narrow" w:cs="Arial"/>
                <w:spacing w:val="26"/>
              </w:rPr>
              <w:t xml:space="preserve"> 5</w:t>
            </w:r>
            <w:r w:rsidRPr="00F9226F">
              <w:rPr>
                <w:rFonts w:ascii="Arial Narrow" w:eastAsia="Calibri" w:hAnsi="Arial Narrow" w:cs="Arial"/>
                <w:spacing w:val="17"/>
              </w:rPr>
              <w:t xml:space="preserve"> </w:t>
            </w:r>
            <w:r w:rsidRPr="00F9226F">
              <w:rPr>
                <w:rFonts w:ascii="Arial Narrow" w:eastAsia="Calibri" w:hAnsi="Arial Narrow" w:cs="Arial"/>
              </w:rPr>
              <w:t>días</w:t>
            </w:r>
            <w:r w:rsidRPr="00F9226F">
              <w:rPr>
                <w:rFonts w:ascii="Arial Narrow" w:eastAsia="Calibri" w:hAnsi="Arial Narrow" w:cs="Arial"/>
                <w:spacing w:val="17"/>
              </w:rPr>
              <w:t xml:space="preserve"> </w:t>
            </w:r>
            <w:r w:rsidRPr="00F9226F">
              <w:rPr>
                <w:rFonts w:ascii="Arial Narrow" w:eastAsia="Calibri" w:hAnsi="Arial Narrow" w:cs="Arial"/>
              </w:rPr>
              <w:t>para</w:t>
            </w:r>
            <w:r w:rsidRPr="00F9226F">
              <w:rPr>
                <w:rFonts w:ascii="Arial Narrow" w:eastAsia="Calibri" w:hAnsi="Arial Narrow" w:cs="Arial"/>
                <w:spacing w:val="19"/>
              </w:rPr>
              <w:t xml:space="preserve"> </w:t>
            </w:r>
            <w:r w:rsidRPr="00F9226F">
              <w:rPr>
                <w:rFonts w:ascii="Arial Narrow" w:eastAsia="Calibri" w:hAnsi="Arial Narrow" w:cs="Arial"/>
              </w:rPr>
              <w:t>cambios puntuales.</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1"/>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1"/>
              <w:rPr>
                <w:rFonts w:ascii="Arial Narrow" w:eastAsia="Calibri" w:hAnsi="Arial Narrow" w:cs="Arial"/>
              </w:rPr>
            </w:pPr>
          </w:p>
        </w:tc>
      </w:tr>
      <w:tr w:rsidR="00F9226F" w:rsidRPr="00F9226F" w:rsidTr="00F9226F">
        <w:trPr>
          <w:trHeight w:hRule="exact" w:val="1124"/>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2" w:after="0" w:line="252" w:lineRule="exact"/>
              <w:ind w:left="100" w:right="108"/>
              <w:jc w:val="both"/>
              <w:rPr>
                <w:rFonts w:ascii="Arial Narrow" w:eastAsia="Arial Narrow" w:hAnsi="Arial Narrow" w:cs="Arial"/>
              </w:rPr>
            </w:pPr>
            <w:r w:rsidRPr="00F9226F">
              <w:rPr>
                <w:rFonts w:ascii="Arial Narrow" w:eastAsia="Calibri" w:hAnsi="Arial Narrow" w:cs="Arial"/>
              </w:rPr>
              <w:lastRenderedPageBreak/>
              <w:t>Contar</w:t>
            </w:r>
            <w:r w:rsidRPr="00F9226F">
              <w:rPr>
                <w:rFonts w:ascii="Arial Narrow" w:eastAsia="Calibri" w:hAnsi="Arial Narrow" w:cs="Arial"/>
                <w:spacing w:val="31"/>
              </w:rPr>
              <w:t xml:space="preserve"> </w:t>
            </w:r>
            <w:r w:rsidRPr="00F9226F">
              <w:rPr>
                <w:rFonts w:ascii="Arial Narrow" w:eastAsia="Calibri" w:hAnsi="Arial Narrow" w:cs="Arial"/>
              </w:rPr>
              <w:t>y</w:t>
            </w:r>
            <w:r w:rsidRPr="00F9226F">
              <w:rPr>
                <w:rFonts w:ascii="Arial Narrow" w:eastAsia="Calibri" w:hAnsi="Arial Narrow" w:cs="Arial"/>
                <w:spacing w:val="31"/>
              </w:rPr>
              <w:t xml:space="preserve"> </w:t>
            </w:r>
            <w:r w:rsidRPr="00F9226F">
              <w:rPr>
                <w:rFonts w:ascii="Arial Narrow" w:eastAsia="Calibri" w:hAnsi="Arial Narrow" w:cs="Arial"/>
              </w:rPr>
              <w:t>poner</w:t>
            </w:r>
            <w:r w:rsidRPr="00F9226F">
              <w:rPr>
                <w:rFonts w:ascii="Arial Narrow" w:eastAsia="Calibri" w:hAnsi="Arial Narrow" w:cs="Arial"/>
                <w:spacing w:val="31"/>
              </w:rPr>
              <w:t xml:space="preserve"> </w:t>
            </w:r>
            <w:r w:rsidRPr="00F9226F">
              <w:rPr>
                <w:rFonts w:ascii="Arial Narrow" w:eastAsia="Calibri" w:hAnsi="Arial Narrow" w:cs="Arial"/>
              </w:rPr>
              <w:t>a</w:t>
            </w:r>
            <w:r w:rsidRPr="00F9226F">
              <w:rPr>
                <w:rFonts w:ascii="Arial Narrow" w:eastAsia="Calibri" w:hAnsi="Arial Narrow" w:cs="Arial"/>
                <w:spacing w:val="31"/>
              </w:rPr>
              <w:t xml:space="preserve"> </w:t>
            </w:r>
            <w:r w:rsidRPr="00F9226F">
              <w:rPr>
                <w:rFonts w:ascii="Arial Narrow" w:eastAsia="Calibri" w:hAnsi="Arial Narrow" w:cs="Arial"/>
              </w:rPr>
              <w:t>disposición</w:t>
            </w:r>
            <w:r w:rsidRPr="00F9226F">
              <w:rPr>
                <w:rFonts w:ascii="Arial Narrow" w:eastAsia="Calibri" w:hAnsi="Arial Narrow" w:cs="Arial"/>
                <w:spacing w:val="29"/>
              </w:rPr>
              <w:t xml:space="preserve"> </w:t>
            </w:r>
            <w:r w:rsidRPr="00F9226F">
              <w:rPr>
                <w:rFonts w:ascii="Arial Narrow" w:eastAsia="Calibri" w:hAnsi="Arial Narrow" w:cs="Arial"/>
              </w:rPr>
              <w:t>un</w:t>
            </w:r>
            <w:r w:rsidRPr="00F9226F">
              <w:rPr>
                <w:rFonts w:ascii="Arial Narrow" w:eastAsia="Calibri" w:hAnsi="Arial Narrow" w:cs="Arial"/>
                <w:spacing w:val="31"/>
              </w:rPr>
              <w:t xml:space="preserve"> </w:t>
            </w:r>
            <w:r w:rsidRPr="00F9226F">
              <w:rPr>
                <w:rFonts w:ascii="Arial Narrow" w:eastAsia="Calibri" w:hAnsi="Arial Narrow" w:cs="Arial"/>
              </w:rPr>
              <w:t>Sistema</w:t>
            </w:r>
            <w:r w:rsidRPr="00F9226F">
              <w:rPr>
                <w:rFonts w:ascii="Arial Narrow" w:eastAsia="Calibri" w:hAnsi="Arial Narrow" w:cs="Arial"/>
                <w:spacing w:val="31"/>
              </w:rPr>
              <w:t xml:space="preserve"> </w:t>
            </w:r>
            <w:r w:rsidRPr="00F9226F">
              <w:rPr>
                <w:rFonts w:ascii="Arial Narrow" w:eastAsia="Calibri" w:hAnsi="Arial Narrow" w:cs="Arial"/>
              </w:rPr>
              <w:t>de</w:t>
            </w:r>
            <w:r w:rsidRPr="00F9226F">
              <w:rPr>
                <w:rFonts w:ascii="Arial Narrow" w:eastAsia="Calibri" w:hAnsi="Arial Narrow" w:cs="Arial"/>
                <w:spacing w:val="31"/>
              </w:rPr>
              <w:t xml:space="preserve"> </w:t>
            </w:r>
            <w:r w:rsidRPr="00F9226F">
              <w:rPr>
                <w:rFonts w:ascii="Arial Narrow" w:eastAsia="Calibri" w:hAnsi="Arial Narrow" w:cs="Arial"/>
              </w:rPr>
              <w:t>Gestión de Solicitudes que</w:t>
            </w:r>
            <w:r w:rsidRPr="00F9226F">
              <w:rPr>
                <w:rFonts w:ascii="Arial Narrow" w:eastAsia="Calibri" w:hAnsi="Arial Narrow" w:cs="Arial"/>
                <w:spacing w:val="-1"/>
              </w:rPr>
              <w:t xml:space="preserve"> </w:t>
            </w:r>
            <w:r w:rsidRPr="00F9226F">
              <w:rPr>
                <w:rFonts w:ascii="Arial Narrow" w:eastAsia="Calibri" w:hAnsi="Arial Narrow" w:cs="Arial"/>
              </w:rPr>
              <w:t>permita</w:t>
            </w:r>
            <w:r w:rsidRPr="00F9226F">
              <w:rPr>
                <w:rFonts w:ascii="Arial Narrow" w:eastAsia="Calibri" w:hAnsi="Arial Narrow" w:cs="Arial"/>
                <w:spacing w:val="12"/>
              </w:rPr>
              <w:t xml:space="preserve"> </w:t>
            </w:r>
            <w:r w:rsidRPr="00F9226F">
              <w:rPr>
                <w:rFonts w:ascii="Arial Narrow" w:eastAsia="Calibri" w:hAnsi="Arial Narrow" w:cs="Arial"/>
              </w:rPr>
              <w:t>captura</w:t>
            </w:r>
            <w:r w:rsidRPr="00F9226F">
              <w:rPr>
                <w:rFonts w:ascii="Arial Narrow" w:eastAsia="Calibri" w:hAnsi="Arial Narrow" w:cs="Arial"/>
                <w:spacing w:val="14"/>
              </w:rPr>
              <w:t xml:space="preserve"> </w:t>
            </w:r>
            <w:r w:rsidRPr="00F9226F">
              <w:rPr>
                <w:rFonts w:ascii="Arial Narrow" w:eastAsia="Calibri" w:hAnsi="Arial Narrow" w:cs="Arial"/>
              </w:rPr>
              <w:t>e</w:t>
            </w:r>
            <w:r w:rsidRPr="00F9226F">
              <w:rPr>
                <w:rFonts w:ascii="Arial Narrow" w:eastAsia="Calibri" w:hAnsi="Arial Narrow" w:cs="Arial"/>
                <w:spacing w:val="12"/>
              </w:rPr>
              <w:t xml:space="preserve"> </w:t>
            </w:r>
            <w:r w:rsidRPr="00F9226F">
              <w:rPr>
                <w:rFonts w:ascii="Arial Narrow" w:eastAsia="Calibri" w:hAnsi="Arial Narrow" w:cs="Arial"/>
              </w:rPr>
              <w:t>información</w:t>
            </w:r>
            <w:r w:rsidRPr="00F9226F">
              <w:rPr>
                <w:rFonts w:ascii="Arial Narrow" w:eastAsia="Calibri" w:hAnsi="Arial Narrow" w:cs="Arial"/>
                <w:spacing w:val="12"/>
              </w:rPr>
              <w:t xml:space="preserve"> </w:t>
            </w:r>
            <w:r w:rsidRPr="00F9226F">
              <w:rPr>
                <w:rFonts w:ascii="Arial Narrow" w:eastAsia="Calibri" w:hAnsi="Arial Narrow" w:cs="Arial"/>
              </w:rPr>
              <w:t>histórica</w:t>
            </w:r>
            <w:r w:rsidRPr="00F9226F">
              <w:rPr>
                <w:rFonts w:ascii="Arial Narrow" w:eastAsia="Calibri" w:hAnsi="Arial Narrow" w:cs="Arial"/>
                <w:spacing w:val="12"/>
              </w:rPr>
              <w:t xml:space="preserve"> </w:t>
            </w:r>
            <w:r w:rsidRPr="00F9226F">
              <w:rPr>
                <w:rFonts w:ascii="Arial Narrow" w:eastAsia="Calibri" w:hAnsi="Arial Narrow" w:cs="Arial"/>
              </w:rPr>
              <w:t>para</w:t>
            </w:r>
            <w:r w:rsidRPr="00F9226F">
              <w:rPr>
                <w:rFonts w:ascii="Arial Narrow" w:eastAsia="Calibri" w:hAnsi="Arial Narrow" w:cs="Arial"/>
                <w:spacing w:val="12"/>
              </w:rPr>
              <w:t xml:space="preserve"> </w:t>
            </w:r>
            <w:r w:rsidRPr="00F9226F">
              <w:rPr>
                <w:rFonts w:ascii="Arial Narrow" w:eastAsia="Calibri" w:hAnsi="Arial Narrow" w:cs="Arial"/>
              </w:rPr>
              <w:t>conocimiento</w:t>
            </w:r>
            <w:r w:rsidRPr="00F9226F">
              <w:rPr>
                <w:rFonts w:ascii="Arial Narrow" w:eastAsia="Calibri" w:hAnsi="Arial Narrow" w:cs="Arial"/>
                <w:spacing w:val="12"/>
              </w:rPr>
              <w:t xml:space="preserve"> </w:t>
            </w:r>
            <w:r w:rsidRPr="00F9226F">
              <w:rPr>
                <w:rFonts w:ascii="Arial Narrow" w:eastAsia="Calibri" w:hAnsi="Arial Narrow" w:cs="Arial"/>
              </w:rPr>
              <w:t>e</w:t>
            </w:r>
            <w:r w:rsidRPr="00F9226F">
              <w:rPr>
                <w:rFonts w:ascii="Arial Narrow" w:eastAsia="Calibri" w:hAnsi="Arial Narrow" w:cs="Arial"/>
                <w:spacing w:val="14"/>
              </w:rPr>
              <w:t xml:space="preserve"> </w:t>
            </w:r>
            <w:r w:rsidRPr="00F9226F">
              <w:rPr>
                <w:rFonts w:ascii="Arial Narrow" w:eastAsia="Calibri" w:hAnsi="Arial Narrow" w:cs="Arial"/>
              </w:rPr>
              <w:t>inteligencia</w:t>
            </w:r>
            <w:r w:rsidRPr="00F9226F">
              <w:rPr>
                <w:rFonts w:ascii="Arial Narrow" w:eastAsia="Calibri" w:hAnsi="Arial Narrow" w:cs="Arial"/>
                <w:spacing w:val="12"/>
              </w:rPr>
              <w:t xml:space="preserve"> </w:t>
            </w:r>
            <w:r w:rsidRPr="00F9226F">
              <w:rPr>
                <w:rFonts w:ascii="Arial Narrow" w:eastAsia="Calibri" w:hAnsi="Arial Narrow" w:cs="Arial"/>
              </w:rPr>
              <w:t>de</w:t>
            </w:r>
            <w:r w:rsidRPr="00F9226F">
              <w:rPr>
                <w:rFonts w:ascii="Arial Narrow" w:eastAsia="Calibri" w:hAnsi="Arial Narrow" w:cs="Arial"/>
                <w:spacing w:val="14"/>
              </w:rPr>
              <w:t xml:space="preserve"> </w:t>
            </w:r>
            <w:r w:rsidRPr="00F9226F">
              <w:rPr>
                <w:rFonts w:ascii="Arial Narrow" w:eastAsia="Calibri" w:hAnsi="Arial Narrow" w:cs="Arial"/>
              </w:rPr>
              <w:t>clientes,</w:t>
            </w:r>
            <w:r w:rsidRPr="00F9226F">
              <w:rPr>
                <w:rFonts w:ascii="Arial Narrow" w:eastAsia="Calibri" w:hAnsi="Arial Narrow" w:cs="Arial"/>
                <w:spacing w:val="12"/>
              </w:rPr>
              <w:t xml:space="preserve"> </w:t>
            </w:r>
            <w:r w:rsidRPr="00F9226F">
              <w:rPr>
                <w:rFonts w:ascii="Arial Narrow" w:eastAsia="Calibri" w:hAnsi="Arial Narrow" w:cs="Arial"/>
              </w:rPr>
              <w:t>desde</w:t>
            </w:r>
            <w:r w:rsidRPr="00F9226F">
              <w:rPr>
                <w:rFonts w:ascii="Arial Narrow" w:eastAsia="Calibri" w:hAnsi="Arial Narrow" w:cs="Arial"/>
                <w:spacing w:val="14"/>
              </w:rPr>
              <w:t xml:space="preserve"> </w:t>
            </w:r>
            <w:r w:rsidRPr="00F9226F">
              <w:rPr>
                <w:rFonts w:ascii="Arial Narrow" w:eastAsia="Calibri" w:hAnsi="Arial Narrow" w:cs="Arial"/>
              </w:rPr>
              <w:t>el</w:t>
            </w:r>
            <w:r w:rsidRPr="00F9226F">
              <w:rPr>
                <w:rFonts w:ascii="Arial Narrow" w:eastAsia="Calibri" w:hAnsi="Arial Narrow" w:cs="Arial"/>
                <w:spacing w:val="12"/>
              </w:rPr>
              <w:t xml:space="preserve"> </w:t>
            </w:r>
            <w:r w:rsidRPr="00F9226F">
              <w:rPr>
                <w:rFonts w:ascii="Arial Narrow" w:eastAsia="Calibri" w:hAnsi="Arial Narrow" w:cs="Arial"/>
              </w:rPr>
              <w:t>inicio</w:t>
            </w:r>
            <w:r w:rsidRPr="00F9226F">
              <w:rPr>
                <w:rFonts w:ascii="Arial Narrow" w:eastAsia="Calibri" w:hAnsi="Arial Narrow" w:cs="Arial"/>
                <w:spacing w:val="15"/>
              </w:rPr>
              <w:t xml:space="preserve"> </w:t>
            </w:r>
            <w:r w:rsidRPr="00F9226F">
              <w:rPr>
                <w:rFonts w:ascii="Arial Narrow" w:eastAsia="Calibri" w:hAnsi="Arial Narrow" w:cs="Arial"/>
              </w:rPr>
              <w:t>de operación del respectivo</w:t>
            </w:r>
            <w:r w:rsidRPr="00F9226F">
              <w:rPr>
                <w:rFonts w:ascii="Arial Narrow" w:eastAsia="Calibri" w:hAnsi="Arial Narrow" w:cs="Arial"/>
                <w:spacing w:val="-5"/>
              </w:rPr>
              <w:t xml:space="preserve"> </w:t>
            </w:r>
            <w:r w:rsidRPr="00F9226F">
              <w:rPr>
                <w:rFonts w:ascii="Arial Narrow" w:eastAsia="Calibri" w:hAnsi="Arial Narrow" w:cs="Arial"/>
              </w:rPr>
              <w:t>contrato.</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0" w:right="108"/>
              <w:jc w:val="both"/>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0" w:right="108"/>
              <w:jc w:val="both"/>
              <w:rPr>
                <w:rFonts w:ascii="Arial Narrow" w:eastAsia="Calibri" w:hAnsi="Arial Narrow" w:cs="Arial"/>
              </w:rPr>
            </w:pPr>
          </w:p>
        </w:tc>
      </w:tr>
      <w:tr w:rsidR="00F9226F" w:rsidRPr="00F9226F" w:rsidTr="00F9226F">
        <w:trPr>
          <w:trHeight w:hRule="exact" w:val="432"/>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82" w:after="0" w:line="240" w:lineRule="auto"/>
              <w:ind w:left="100"/>
              <w:rPr>
                <w:rFonts w:ascii="Arial Narrow" w:eastAsia="Arial Narrow" w:hAnsi="Arial Narrow" w:cs="Arial"/>
              </w:rPr>
            </w:pPr>
            <w:r w:rsidRPr="00F9226F">
              <w:rPr>
                <w:rFonts w:ascii="Arial Narrow" w:eastAsia="Calibri" w:hAnsi="Arial Narrow" w:cs="Arial"/>
              </w:rPr>
              <w:t>Contar con reportes en línea para control de operación y</w:t>
            </w:r>
            <w:r w:rsidRPr="00F9226F">
              <w:rPr>
                <w:rFonts w:ascii="Arial Narrow" w:eastAsia="Calibri" w:hAnsi="Arial Narrow" w:cs="Arial"/>
                <w:spacing w:val="-18"/>
              </w:rPr>
              <w:t xml:space="preserve"> </w:t>
            </w:r>
            <w:proofErr w:type="spellStart"/>
            <w:r w:rsidRPr="00F9226F">
              <w:rPr>
                <w:rFonts w:ascii="Arial Narrow" w:eastAsia="Calibri" w:hAnsi="Arial Narrow" w:cs="Arial"/>
              </w:rPr>
              <w:t>Workforce</w:t>
            </w:r>
            <w:proofErr w:type="spellEnd"/>
            <w:r w:rsidRPr="00F9226F">
              <w:rPr>
                <w:rFonts w:ascii="Arial Narrow" w:eastAsia="Calibri" w:hAnsi="Arial Narrow" w:cs="Arial"/>
              </w:rPr>
              <w:t>.</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82" w:after="0" w:line="240" w:lineRule="auto"/>
              <w:ind w:left="100"/>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82" w:after="0" w:line="240" w:lineRule="auto"/>
              <w:ind w:left="100"/>
              <w:rPr>
                <w:rFonts w:ascii="Arial Narrow" w:eastAsia="Calibri" w:hAnsi="Arial Narrow" w:cs="Arial"/>
              </w:rPr>
            </w:pPr>
          </w:p>
        </w:tc>
      </w:tr>
      <w:tr w:rsidR="00F9226F" w:rsidRPr="00F9226F" w:rsidTr="00F9226F">
        <w:trPr>
          <w:trHeight w:hRule="exact" w:val="691"/>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77" w:after="0" w:line="240" w:lineRule="auto"/>
              <w:ind w:left="100"/>
              <w:rPr>
                <w:rFonts w:ascii="Arial Narrow" w:eastAsia="Arial Narrow" w:hAnsi="Arial Narrow" w:cs="Arial"/>
              </w:rPr>
            </w:pPr>
            <w:r w:rsidRPr="00F9226F">
              <w:rPr>
                <w:rFonts w:ascii="Arial Narrow" w:eastAsia="Calibri" w:hAnsi="Arial Narrow" w:cs="Arial"/>
              </w:rPr>
              <w:t>Realizar registro de preguntas frecuentes y actualización periódica de las</w:t>
            </w:r>
            <w:r w:rsidRPr="00F9226F">
              <w:rPr>
                <w:rFonts w:ascii="Arial Narrow" w:eastAsia="Calibri" w:hAnsi="Arial Narrow" w:cs="Arial"/>
                <w:spacing w:val="-21"/>
              </w:rPr>
              <w:t xml:space="preserve"> </w:t>
            </w:r>
            <w:r w:rsidRPr="00F9226F">
              <w:rPr>
                <w:rFonts w:ascii="Arial Narrow" w:eastAsia="Calibri" w:hAnsi="Arial Narrow" w:cs="Arial"/>
              </w:rPr>
              <w:t>mismas.</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77" w:after="0" w:line="240" w:lineRule="auto"/>
              <w:ind w:left="100"/>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77" w:after="0" w:line="240" w:lineRule="auto"/>
              <w:ind w:left="100"/>
              <w:rPr>
                <w:rFonts w:ascii="Arial Narrow" w:eastAsia="Calibri" w:hAnsi="Arial Narrow" w:cs="Arial"/>
              </w:rPr>
            </w:pPr>
          </w:p>
        </w:tc>
      </w:tr>
      <w:tr w:rsidR="00F9226F" w:rsidRPr="00F9226F" w:rsidTr="00F9226F">
        <w:trPr>
          <w:trHeight w:hRule="exact" w:val="1428"/>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31" w:after="0" w:line="240" w:lineRule="auto"/>
              <w:ind w:left="100" w:right="108"/>
              <w:rPr>
                <w:rFonts w:ascii="Arial Narrow" w:eastAsia="Arial Narrow" w:hAnsi="Arial Narrow" w:cs="Arial"/>
              </w:rPr>
            </w:pPr>
            <w:r w:rsidRPr="00F9226F">
              <w:rPr>
                <w:rFonts w:ascii="Arial Narrow" w:eastAsia="Calibri" w:hAnsi="Arial Narrow" w:cs="Arial"/>
              </w:rPr>
              <w:t>La locación del centro de contacto debe contar con condiciones ambientales y de seguridad laboral, que garanticen la calidad de vida de los empleados, buena y suficiente ventilación, además debe estar ubicado en Bogotá o municipios aledaños, se debe contar con disponibilidad para visitas por parte de la Universidad.</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31" w:after="0" w:line="240" w:lineRule="auto"/>
              <w:ind w:left="100" w:right="108"/>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31" w:after="0" w:line="240" w:lineRule="auto"/>
              <w:ind w:left="100" w:right="108"/>
              <w:rPr>
                <w:rFonts w:ascii="Arial Narrow" w:eastAsia="Calibri" w:hAnsi="Arial Narrow" w:cs="Arial"/>
              </w:rPr>
            </w:pPr>
          </w:p>
        </w:tc>
      </w:tr>
      <w:tr w:rsidR="00F9226F" w:rsidRPr="00F9226F" w:rsidTr="00F9226F">
        <w:trPr>
          <w:trHeight w:hRule="exact" w:val="100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6" w:after="0" w:line="240" w:lineRule="auto"/>
              <w:ind w:left="100" w:right="110"/>
              <w:rPr>
                <w:rFonts w:ascii="Arial Narrow" w:eastAsia="Arial Narrow" w:hAnsi="Arial Narrow" w:cs="Arial"/>
              </w:rPr>
            </w:pPr>
            <w:r w:rsidRPr="00F9226F">
              <w:rPr>
                <w:rFonts w:ascii="Arial Narrow" w:eastAsia="Calibri" w:hAnsi="Arial Narrow" w:cs="Arial"/>
              </w:rPr>
              <w:t>Contar y poner a disposición un sistema de monitoreo de llamadas, seguimiento y alarmas a</w:t>
            </w:r>
            <w:r w:rsidRPr="00F9226F">
              <w:rPr>
                <w:rFonts w:ascii="Arial Narrow" w:eastAsia="Calibri" w:hAnsi="Arial Narrow" w:cs="Arial"/>
                <w:spacing w:val="13"/>
              </w:rPr>
              <w:t xml:space="preserve"> </w:t>
            </w:r>
            <w:r w:rsidRPr="00F9226F">
              <w:rPr>
                <w:rFonts w:ascii="Arial Narrow" w:eastAsia="Calibri" w:hAnsi="Arial Narrow" w:cs="Arial"/>
              </w:rPr>
              <w:t>contactos atípicos para que el supervisor y/o jefe de operaciones pueda monitorear y corregir de</w:t>
            </w:r>
            <w:r w:rsidRPr="00F9226F">
              <w:rPr>
                <w:rFonts w:ascii="Arial Narrow" w:eastAsia="Calibri" w:hAnsi="Arial Narrow" w:cs="Arial"/>
                <w:spacing w:val="-33"/>
              </w:rPr>
              <w:t xml:space="preserve"> </w:t>
            </w:r>
            <w:r w:rsidRPr="00F9226F">
              <w:rPr>
                <w:rFonts w:ascii="Arial Narrow" w:eastAsia="Calibri" w:hAnsi="Arial Narrow" w:cs="Arial"/>
              </w:rPr>
              <w:t>inmediato.</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6" w:after="0" w:line="240" w:lineRule="auto"/>
              <w:ind w:left="100" w:right="110"/>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6" w:after="0" w:line="240" w:lineRule="auto"/>
              <w:ind w:left="100" w:right="110"/>
              <w:rPr>
                <w:rFonts w:ascii="Arial Narrow" w:eastAsia="Calibri" w:hAnsi="Arial Narrow" w:cs="Arial"/>
              </w:rPr>
            </w:pPr>
          </w:p>
        </w:tc>
      </w:tr>
      <w:tr w:rsidR="00F9226F" w:rsidRPr="00F9226F" w:rsidTr="00F9226F">
        <w:trPr>
          <w:trHeight w:hRule="exact" w:val="456"/>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4" w:after="0" w:line="240" w:lineRule="auto"/>
              <w:ind w:left="100"/>
              <w:rPr>
                <w:rFonts w:ascii="Arial Narrow" w:eastAsia="Arial Narrow" w:hAnsi="Arial Narrow" w:cs="Arial"/>
              </w:rPr>
            </w:pPr>
            <w:r w:rsidRPr="00F9226F">
              <w:rPr>
                <w:rFonts w:ascii="Arial Narrow" w:eastAsia="Calibri" w:hAnsi="Arial Narrow" w:cs="Arial"/>
              </w:rPr>
              <w:t>Realizar grabación del 99,6% de las</w:t>
            </w:r>
            <w:r w:rsidRPr="00F9226F">
              <w:rPr>
                <w:rFonts w:ascii="Arial Narrow" w:eastAsia="Calibri" w:hAnsi="Arial Narrow" w:cs="Arial"/>
                <w:spacing w:val="-14"/>
              </w:rPr>
              <w:t xml:space="preserve"> </w:t>
            </w:r>
            <w:r w:rsidRPr="00F9226F">
              <w:rPr>
                <w:rFonts w:ascii="Arial Narrow" w:eastAsia="Calibri" w:hAnsi="Arial Narrow" w:cs="Arial"/>
              </w:rPr>
              <w:t>llamadas.</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4" w:after="0" w:line="240" w:lineRule="auto"/>
              <w:ind w:left="100"/>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4" w:after="0" w:line="240" w:lineRule="auto"/>
              <w:ind w:left="100"/>
              <w:rPr>
                <w:rFonts w:ascii="Arial Narrow" w:eastAsia="Calibri" w:hAnsi="Arial Narrow" w:cs="Arial"/>
              </w:rPr>
            </w:pPr>
          </w:p>
        </w:tc>
      </w:tr>
      <w:tr w:rsidR="00F9226F" w:rsidRPr="00F9226F" w:rsidTr="00F9226F">
        <w:trPr>
          <w:trHeight w:hRule="exact" w:val="1097"/>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6" w:after="0" w:line="240" w:lineRule="auto"/>
              <w:ind w:left="100" w:right="108"/>
              <w:rPr>
                <w:rFonts w:ascii="Arial Narrow" w:eastAsia="Arial Narrow" w:hAnsi="Arial Narrow" w:cs="Arial"/>
              </w:rPr>
            </w:pPr>
            <w:r w:rsidRPr="00F9226F">
              <w:rPr>
                <w:rFonts w:ascii="Arial Narrow" w:eastAsia="Calibri" w:hAnsi="Arial Narrow" w:cs="Arial"/>
              </w:rPr>
              <w:t>Garantizar</w:t>
            </w:r>
            <w:r w:rsidRPr="00F9226F">
              <w:rPr>
                <w:rFonts w:ascii="Arial Narrow" w:eastAsia="Calibri" w:hAnsi="Arial Narrow" w:cs="Arial"/>
                <w:spacing w:val="8"/>
              </w:rPr>
              <w:t xml:space="preserve"> </w:t>
            </w:r>
            <w:r w:rsidRPr="00F9226F">
              <w:rPr>
                <w:rFonts w:ascii="Arial Narrow" w:eastAsia="Calibri" w:hAnsi="Arial Narrow" w:cs="Arial"/>
              </w:rPr>
              <w:t>conexión</w:t>
            </w:r>
            <w:r w:rsidRPr="00F9226F">
              <w:rPr>
                <w:rFonts w:ascii="Arial Narrow" w:eastAsia="Calibri" w:hAnsi="Arial Narrow" w:cs="Arial"/>
                <w:spacing w:val="8"/>
              </w:rPr>
              <w:t xml:space="preserve"> </w:t>
            </w:r>
            <w:r w:rsidRPr="00F9226F">
              <w:rPr>
                <w:rFonts w:ascii="Arial Narrow" w:eastAsia="Calibri" w:hAnsi="Arial Narrow" w:cs="Arial"/>
              </w:rPr>
              <w:t>a</w:t>
            </w:r>
            <w:r w:rsidRPr="00F9226F">
              <w:rPr>
                <w:rFonts w:ascii="Arial Narrow" w:eastAsia="Calibri" w:hAnsi="Arial Narrow" w:cs="Arial"/>
                <w:spacing w:val="11"/>
              </w:rPr>
              <w:t xml:space="preserve"> </w:t>
            </w:r>
            <w:r w:rsidRPr="00F9226F">
              <w:rPr>
                <w:rFonts w:ascii="Arial Narrow" w:eastAsia="Calibri" w:hAnsi="Arial Narrow" w:cs="Arial"/>
              </w:rPr>
              <w:t>la</w:t>
            </w:r>
            <w:r w:rsidRPr="00F9226F">
              <w:rPr>
                <w:rFonts w:ascii="Arial Narrow" w:eastAsia="Calibri" w:hAnsi="Arial Narrow" w:cs="Arial"/>
                <w:spacing w:val="9"/>
              </w:rPr>
              <w:t xml:space="preserve"> </w:t>
            </w:r>
            <w:r w:rsidRPr="00F9226F">
              <w:rPr>
                <w:rFonts w:ascii="Arial Narrow" w:eastAsia="Calibri" w:hAnsi="Arial Narrow" w:cs="Arial"/>
              </w:rPr>
              <w:t>página</w:t>
            </w:r>
            <w:r w:rsidRPr="00F9226F">
              <w:rPr>
                <w:rFonts w:ascii="Arial Narrow" w:eastAsia="Calibri" w:hAnsi="Arial Narrow" w:cs="Arial"/>
                <w:spacing w:val="11"/>
              </w:rPr>
              <w:t xml:space="preserve"> </w:t>
            </w:r>
            <w:r w:rsidRPr="00F9226F">
              <w:rPr>
                <w:rFonts w:ascii="Arial Narrow" w:eastAsia="Calibri" w:hAnsi="Arial Narrow" w:cs="Arial"/>
              </w:rPr>
              <w:t>Web</w:t>
            </w:r>
            <w:r w:rsidRPr="00F9226F">
              <w:rPr>
                <w:rFonts w:ascii="Arial Narrow" w:eastAsia="Calibri" w:hAnsi="Arial Narrow" w:cs="Arial"/>
                <w:spacing w:val="8"/>
              </w:rPr>
              <w:t xml:space="preserve"> </w:t>
            </w:r>
            <w:r w:rsidRPr="00F9226F">
              <w:rPr>
                <w:rFonts w:ascii="Arial Narrow" w:eastAsia="Calibri" w:hAnsi="Arial Narrow" w:cs="Arial"/>
              </w:rPr>
              <w:t>y</w:t>
            </w:r>
            <w:r w:rsidRPr="00F9226F">
              <w:rPr>
                <w:rFonts w:ascii="Arial Narrow" w:eastAsia="Calibri" w:hAnsi="Arial Narrow" w:cs="Arial"/>
                <w:spacing w:val="11"/>
              </w:rPr>
              <w:t xml:space="preserve"> </w:t>
            </w:r>
            <w:r w:rsidRPr="00F9226F">
              <w:rPr>
                <w:rFonts w:ascii="Arial Narrow" w:eastAsia="Calibri" w:hAnsi="Arial Narrow" w:cs="Arial"/>
              </w:rPr>
              <w:t>aplicativos</w:t>
            </w:r>
            <w:r w:rsidRPr="00F9226F">
              <w:rPr>
                <w:rFonts w:ascii="Arial Narrow" w:eastAsia="Calibri" w:hAnsi="Arial Narrow" w:cs="Arial"/>
                <w:spacing w:val="11"/>
              </w:rPr>
              <w:t xml:space="preserve"> </w:t>
            </w:r>
            <w:r w:rsidRPr="00F9226F">
              <w:rPr>
                <w:rFonts w:ascii="Arial Narrow" w:eastAsia="Calibri" w:hAnsi="Arial Narrow" w:cs="Arial"/>
              </w:rPr>
              <w:t>internos</w:t>
            </w:r>
            <w:r w:rsidRPr="00F9226F">
              <w:rPr>
                <w:rFonts w:ascii="Arial Narrow" w:eastAsia="Calibri" w:hAnsi="Arial Narrow" w:cs="Arial"/>
                <w:spacing w:val="6"/>
              </w:rPr>
              <w:t xml:space="preserve"> </w:t>
            </w:r>
            <w:r w:rsidRPr="00F9226F">
              <w:rPr>
                <w:rFonts w:ascii="Arial Narrow" w:eastAsia="Calibri" w:hAnsi="Arial Narrow" w:cs="Arial"/>
              </w:rPr>
              <w:t>de la Universidad</w:t>
            </w:r>
            <w:r w:rsidRPr="00F9226F">
              <w:rPr>
                <w:rFonts w:ascii="Arial Narrow" w:eastAsia="Calibri" w:hAnsi="Arial Narrow" w:cs="Arial"/>
                <w:spacing w:val="10"/>
              </w:rPr>
              <w:t xml:space="preserve"> </w:t>
            </w:r>
            <w:r w:rsidRPr="00F9226F">
              <w:rPr>
                <w:rFonts w:ascii="Arial Narrow" w:eastAsia="Calibri" w:hAnsi="Arial Narrow" w:cs="Arial"/>
              </w:rPr>
              <w:t>a</w:t>
            </w:r>
            <w:r w:rsidRPr="00F9226F">
              <w:rPr>
                <w:rFonts w:ascii="Arial Narrow" w:eastAsia="Calibri" w:hAnsi="Arial Narrow" w:cs="Arial"/>
                <w:spacing w:val="8"/>
              </w:rPr>
              <w:t xml:space="preserve"> </w:t>
            </w:r>
            <w:r w:rsidRPr="00F9226F">
              <w:rPr>
                <w:rFonts w:ascii="Arial Narrow" w:eastAsia="Calibri" w:hAnsi="Arial Narrow" w:cs="Arial"/>
              </w:rPr>
              <w:t>los</w:t>
            </w:r>
            <w:r w:rsidRPr="00F9226F">
              <w:rPr>
                <w:rFonts w:ascii="Arial Narrow" w:eastAsia="Calibri" w:hAnsi="Arial Narrow" w:cs="Arial"/>
                <w:spacing w:val="9"/>
              </w:rPr>
              <w:t xml:space="preserve"> </w:t>
            </w:r>
            <w:r w:rsidRPr="00F9226F">
              <w:rPr>
                <w:rFonts w:ascii="Arial Narrow" w:eastAsia="Calibri" w:hAnsi="Arial Narrow" w:cs="Arial"/>
              </w:rPr>
              <w:t>agentes</w:t>
            </w:r>
            <w:r w:rsidRPr="00F9226F">
              <w:rPr>
                <w:rFonts w:ascii="Arial Narrow" w:eastAsia="Calibri" w:hAnsi="Arial Narrow" w:cs="Arial"/>
                <w:spacing w:val="11"/>
              </w:rPr>
              <w:t xml:space="preserve"> </w:t>
            </w:r>
            <w:r w:rsidRPr="00F9226F">
              <w:rPr>
                <w:rFonts w:ascii="Arial Narrow" w:eastAsia="Calibri" w:hAnsi="Arial Narrow" w:cs="Arial"/>
              </w:rPr>
              <w:t>responsables</w:t>
            </w:r>
            <w:r w:rsidRPr="00F9226F">
              <w:rPr>
                <w:rFonts w:ascii="Arial Narrow" w:eastAsia="Calibri" w:hAnsi="Arial Narrow" w:cs="Arial"/>
                <w:spacing w:val="11"/>
              </w:rPr>
              <w:t xml:space="preserve"> </w:t>
            </w:r>
            <w:r w:rsidRPr="00F9226F">
              <w:rPr>
                <w:rFonts w:ascii="Arial Narrow" w:eastAsia="Calibri" w:hAnsi="Arial Narrow" w:cs="Arial"/>
              </w:rPr>
              <w:t>de</w:t>
            </w:r>
            <w:r w:rsidRPr="00F9226F">
              <w:rPr>
                <w:rFonts w:ascii="Arial Narrow" w:eastAsia="Calibri" w:hAnsi="Arial Narrow" w:cs="Arial"/>
                <w:spacing w:val="8"/>
              </w:rPr>
              <w:t xml:space="preserve"> </w:t>
            </w:r>
            <w:r w:rsidRPr="00F9226F">
              <w:rPr>
                <w:rFonts w:ascii="Arial Narrow" w:eastAsia="Calibri" w:hAnsi="Arial Narrow" w:cs="Arial"/>
              </w:rPr>
              <w:t>la</w:t>
            </w:r>
            <w:r w:rsidRPr="00F9226F">
              <w:rPr>
                <w:rFonts w:ascii="Arial Narrow" w:eastAsia="Calibri" w:hAnsi="Arial Narrow" w:cs="Arial"/>
                <w:spacing w:val="-1"/>
              </w:rPr>
              <w:t xml:space="preserve"> </w:t>
            </w:r>
            <w:r w:rsidRPr="00F9226F">
              <w:rPr>
                <w:rFonts w:ascii="Arial Narrow" w:eastAsia="Calibri" w:hAnsi="Arial Narrow" w:cs="Arial"/>
              </w:rPr>
              <w:t>operación y páginas requeridas para la labor</w:t>
            </w:r>
            <w:r w:rsidRPr="00F9226F">
              <w:rPr>
                <w:rFonts w:ascii="Arial Narrow" w:eastAsia="Calibri" w:hAnsi="Arial Narrow" w:cs="Arial"/>
                <w:spacing w:val="-18"/>
              </w:rPr>
              <w:t xml:space="preserve"> </w:t>
            </w:r>
            <w:r w:rsidRPr="00F9226F">
              <w:rPr>
                <w:rFonts w:ascii="Arial Narrow" w:eastAsia="Calibri" w:hAnsi="Arial Narrow" w:cs="Arial"/>
              </w:rPr>
              <w:t>diaria.</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6" w:after="0" w:line="240" w:lineRule="auto"/>
              <w:ind w:left="100" w:right="108"/>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6" w:after="0" w:line="240" w:lineRule="auto"/>
              <w:ind w:left="100" w:right="108"/>
              <w:rPr>
                <w:rFonts w:ascii="Arial Narrow" w:eastAsia="Calibri" w:hAnsi="Arial Narrow" w:cs="Arial"/>
              </w:rPr>
            </w:pPr>
          </w:p>
        </w:tc>
      </w:tr>
      <w:tr w:rsidR="00F9226F" w:rsidRPr="00F9226F" w:rsidTr="00F9226F">
        <w:trPr>
          <w:trHeight w:hRule="exact" w:val="857"/>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8" w:after="0" w:line="240" w:lineRule="auto"/>
              <w:ind w:left="100" w:right="101"/>
              <w:rPr>
                <w:rFonts w:ascii="Arial Narrow" w:eastAsia="Arial Narrow" w:hAnsi="Arial Narrow" w:cs="Arial"/>
              </w:rPr>
            </w:pPr>
            <w:r w:rsidRPr="00F9226F">
              <w:rPr>
                <w:rFonts w:ascii="Arial Narrow" w:eastAsia="Calibri" w:hAnsi="Arial Narrow" w:cs="Arial"/>
              </w:rPr>
              <w:t>Implementar correo electrónico para recibir y responder solicitudes de información para los</w:t>
            </w:r>
            <w:r w:rsidRPr="00F9226F">
              <w:rPr>
                <w:rFonts w:ascii="Arial Narrow" w:eastAsia="Calibri" w:hAnsi="Arial Narrow" w:cs="Arial"/>
                <w:spacing w:val="21"/>
              </w:rPr>
              <w:t xml:space="preserve"> </w:t>
            </w:r>
            <w:r w:rsidRPr="00F9226F">
              <w:rPr>
                <w:rFonts w:ascii="Arial Narrow" w:eastAsia="Calibri" w:hAnsi="Arial Narrow" w:cs="Arial"/>
              </w:rPr>
              <w:t>Agentes Back</w:t>
            </w:r>
            <w:r w:rsidRPr="00F9226F">
              <w:rPr>
                <w:rFonts w:ascii="Arial Narrow" w:eastAsia="Calibri" w:hAnsi="Arial Narrow" w:cs="Arial"/>
                <w:spacing w:val="-2"/>
              </w:rPr>
              <w:t xml:space="preserve"> </w:t>
            </w:r>
            <w:r w:rsidRPr="00F9226F">
              <w:rPr>
                <w:rFonts w:ascii="Arial Narrow" w:eastAsia="Calibri" w:hAnsi="Arial Narrow" w:cs="Arial"/>
              </w:rPr>
              <w:t>Office.</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1"/>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1"/>
              <w:rPr>
                <w:rFonts w:ascii="Arial Narrow" w:eastAsia="Calibri" w:hAnsi="Arial Narrow" w:cs="Arial"/>
              </w:rPr>
            </w:pPr>
          </w:p>
        </w:tc>
      </w:tr>
      <w:tr w:rsidR="00F9226F" w:rsidRPr="00F9226F" w:rsidTr="00F9226F">
        <w:trPr>
          <w:trHeight w:hRule="exact" w:val="857"/>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8" w:after="0" w:line="240" w:lineRule="auto"/>
              <w:ind w:left="100" w:right="101"/>
              <w:jc w:val="both"/>
              <w:rPr>
                <w:rFonts w:ascii="Arial Narrow" w:eastAsia="Calibri" w:hAnsi="Arial Narrow" w:cs="Arial"/>
              </w:rPr>
            </w:pPr>
            <w:r w:rsidRPr="00F9226F">
              <w:rPr>
                <w:rFonts w:ascii="Arial Narrow" w:eastAsia="Calibri" w:hAnsi="Arial Narrow" w:cs="Arial"/>
              </w:rPr>
              <w:t xml:space="preserve">El horario para la realización de seguimiento de casos </w:t>
            </w:r>
            <w:proofErr w:type="spellStart"/>
            <w:r w:rsidRPr="00F9226F">
              <w:rPr>
                <w:rFonts w:ascii="Arial Narrow" w:eastAsia="Calibri" w:hAnsi="Arial Narrow" w:cs="Arial"/>
              </w:rPr>
              <w:t>Outbound</w:t>
            </w:r>
            <w:proofErr w:type="spellEnd"/>
            <w:r w:rsidRPr="00F9226F">
              <w:rPr>
                <w:rFonts w:ascii="Arial Narrow" w:eastAsia="Calibri" w:hAnsi="Arial Narrow" w:cs="Arial"/>
              </w:rPr>
              <w:t xml:space="preserve"> es de lunes a viernes de 8:00 a.m. a 6:00 p.m. orientadas al seguimiento o cierre de solicitudes de información.</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1"/>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1"/>
              <w:rPr>
                <w:rFonts w:ascii="Arial Narrow" w:eastAsia="Calibri" w:hAnsi="Arial Narrow" w:cs="Arial"/>
              </w:rPr>
            </w:pPr>
          </w:p>
        </w:tc>
      </w:tr>
      <w:tr w:rsidR="00F9226F" w:rsidRPr="00F9226F" w:rsidTr="00F9226F">
        <w:trPr>
          <w:trHeight w:hRule="exact" w:val="1287"/>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8" w:after="0" w:line="240" w:lineRule="auto"/>
              <w:ind w:left="100" w:right="101"/>
              <w:jc w:val="both"/>
              <w:rPr>
                <w:rFonts w:ascii="Arial Narrow" w:eastAsia="Calibri" w:hAnsi="Arial Narrow" w:cs="Arial"/>
              </w:rPr>
            </w:pPr>
            <w:r w:rsidRPr="00F9226F">
              <w:rPr>
                <w:rFonts w:ascii="Arial Narrow" w:eastAsia="Calibri" w:hAnsi="Arial Narrow" w:cs="Arial"/>
              </w:rPr>
              <w:t xml:space="preserve">El alcance de los servicios de seguimiento o cierre de solicitudes de información mediante campaña </w:t>
            </w:r>
            <w:proofErr w:type="spellStart"/>
            <w:r w:rsidRPr="00F9226F">
              <w:rPr>
                <w:rFonts w:ascii="Arial Narrow" w:eastAsia="Calibri" w:hAnsi="Arial Narrow" w:cs="Arial"/>
              </w:rPr>
              <w:t>Outbound</w:t>
            </w:r>
            <w:proofErr w:type="spellEnd"/>
            <w:r w:rsidRPr="00F9226F">
              <w:rPr>
                <w:rFonts w:ascii="Arial Narrow" w:eastAsia="Calibri" w:hAnsi="Arial Narrow" w:cs="Arial"/>
              </w:rPr>
              <w:t xml:space="preserve"> en cuanto a los casos a los cuales se realizará seguimiento estará limitado a un (1) seguimiento durante las 72 horas próximas a la recepción de la solicitud de información.</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1"/>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1"/>
              <w:rPr>
                <w:rFonts w:ascii="Arial Narrow" w:eastAsia="Calibri" w:hAnsi="Arial Narrow" w:cs="Arial"/>
              </w:rPr>
            </w:pPr>
          </w:p>
        </w:tc>
      </w:tr>
      <w:tr w:rsidR="00F9226F" w:rsidRPr="00F9226F" w:rsidTr="00F9226F">
        <w:trPr>
          <w:trHeight w:hRule="exact" w:val="1404"/>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8" w:after="0" w:line="240" w:lineRule="auto"/>
              <w:ind w:left="100" w:right="101"/>
              <w:jc w:val="both"/>
              <w:rPr>
                <w:rFonts w:ascii="Arial Narrow" w:eastAsia="Calibri" w:hAnsi="Arial Narrow" w:cs="Arial"/>
              </w:rPr>
            </w:pPr>
            <w:r w:rsidRPr="00F9226F">
              <w:rPr>
                <w:rFonts w:ascii="Arial Narrow" w:eastAsia="Calibri" w:hAnsi="Arial Narrow" w:cs="Arial"/>
              </w:rPr>
              <w:t>El oferente deberá verificar que el usuario esté satisfecho con la solución, en caso de que no sea posible la comunicación con el usuario en las próximas 72 horas luego de resuelta la solicitud o el incidente, el oferente deberá dejar registrado en la herramienta de gestión los medios y llamadas que se realizaron y proceder a cerrar el caso.</w:t>
            </w:r>
          </w:p>
        </w:tc>
        <w:tc>
          <w:tcPr>
            <w:tcW w:w="708"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1"/>
              <w:rPr>
                <w:rFonts w:ascii="Arial Narrow" w:eastAsia="Calibri" w:hAnsi="Arial Narrow" w:cs="Arial"/>
              </w:rPr>
            </w:pPr>
          </w:p>
        </w:tc>
        <w:tc>
          <w:tcPr>
            <w:tcW w:w="2552"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0" w:right="101"/>
              <w:rPr>
                <w:rFonts w:ascii="Arial Narrow" w:eastAsia="Calibri" w:hAnsi="Arial Narrow" w:cs="Arial"/>
              </w:rPr>
            </w:pPr>
          </w:p>
        </w:tc>
      </w:tr>
    </w:tbl>
    <w:p w:rsidR="00F9226F" w:rsidRDefault="00F9226F" w:rsidP="00F9226F">
      <w:pPr>
        <w:rPr>
          <w:rFonts w:ascii="Arial Narrow" w:eastAsia="Arial Narrow" w:hAnsi="Arial Narrow" w:cs="Arial"/>
          <w:b/>
          <w:bCs/>
          <w:sz w:val="20"/>
          <w:szCs w:val="20"/>
          <w:lang w:eastAsia="es-CO"/>
        </w:rPr>
      </w:pPr>
    </w:p>
    <w:p w:rsidR="00F9226F" w:rsidRDefault="00F9226F" w:rsidP="00F9226F">
      <w:pPr>
        <w:rPr>
          <w:rFonts w:ascii="Arial Narrow" w:eastAsia="Arial Narrow" w:hAnsi="Arial Narrow" w:cs="Arial"/>
          <w:b/>
          <w:bCs/>
          <w:sz w:val="20"/>
          <w:szCs w:val="20"/>
          <w:lang w:eastAsia="es-CO"/>
        </w:rPr>
      </w:pPr>
    </w:p>
    <w:p w:rsidR="00F9226F" w:rsidRDefault="00F9226F" w:rsidP="00F9226F">
      <w:pPr>
        <w:rPr>
          <w:rFonts w:ascii="Arial Narrow" w:eastAsia="Arial Narrow" w:hAnsi="Arial Narrow" w:cs="Arial"/>
          <w:b/>
          <w:bCs/>
          <w:sz w:val="20"/>
          <w:szCs w:val="20"/>
          <w:lang w:eastAsia="es-CO"/>
        </w:rPr>
      </w:pPr>
    </w:p>
    <w:p w:rsidR="00F9226F" w:rsidRDefault="00F9226F" w:rsidP="00F9226F">
      <w:pPr>
        <w:rPr>
          <w:rFonts w:ascii="Arial Narrow" w:eastAsia="Arial Narrow" w:hAnsi="Arial Narrow" w:cs="Arial"/>
          <w:b/>
          <w:bCs/>
          <w:sz w:val="20"/>
          <w:szCs w:val="20"/>
          <w:lang w:eastAsia="es-CO"/>
        </w:rPr>
      </w:pPr>
    </w:p>
    <w:p w:rsidR="00F9226F" w:rsidRDefault="00F9226F" w:rsidP="00F9226F">
      <w:pPr>
        <w:rPr>
          <w:rFonts w:ascii="Arial Narrow" w:eastAsia="Arial Narrow" w:hAnsi="Arial Narrow" w:cs="Arial"/>
          <w:b/>
          <w:bCs/>
          <w:sz w:val="20"/>
          <w:szCs w:val="20"/>
          <w:lang w:eastAsia="es-CO"/>
        </w:rPr>
      </w:pPr>
    </w:p>
    <w:p w:rsidR="00F9226F" w:rsidRPr="00F9226F" w:rsidRDefault="00F9226F" w:rsidP="00F9226F">
      <w:pPr>
        <w:rPr>
          <w:rFonts w:ascii="Arial Narrow" w:eastAsia="Arial Narrow" w:hAnsi="Arial Narrow" w:cs="Arial"/>
          <w:b/>
          <w:bCs/>
          <w:sz w:val="20"/>
          <w:szCs w:val="20"/>
          <w:lang w:eastAsia="es-CO"/>
        </w:rPr>
      </w:pPr>
    </w:p>
    <w:p w:rsidR="00F9226F" w:rsidRPr="00F9226F" w:rsidRDefault="00F9226F" w:rsidP="00F9226F">
      <w:pPr>
        <w:jc w:val="center"/>
        <w:rPr>
          <w:rFonts w:ascii="Arial Narrow" w:eastAsia="Times New Roman" w:hAnsi="Arial Narrow" w:cs="Arial"/>
          <w:b/>
          <w:lang w:eastAsia="es-CO"/>
        </w:rPr>
      </w:pPr>
      <w:r w:rsidRPr="00F9226F">
        <w:rPr>
          <w:rFonts w:ascii="Arial Narrow" w:eastAsia="Times New Roman" w:hAnsi="Arial Narrow" w:cs="Arial"/>
          <w:b/>
          <w:lang w:eastAsia="es-CO"/>
        </w:rPr>
        <w:lastRenderedPageBreak/>
        <w:t>REQUERIMIENTOS REPORTES Y ESTADÍSTICAS DE LA OPERACIÓN</w:t>
      </w:r>
    </w:p>
    <w:tbl>
      <w:tblPr>
        <w:tblW w:w="9639" w:type="dxa"/>
        <w:tblInd w:w="-5" w:type="dxa"/>
        <w:tblLayout w:type="fixed"/>
        <w:tblCellMar>
          <w:left w:w="0" w:type="dxa"/>
          <w:right w:w="0" w:type="dxa"/>
        </w:tblCellMar>
        <w:tblLook w:val="01E0" w:firstRow="1" w:lastRow="1" w:firstColumn="1" w:lastColumn="1" w:noHBand="0" w:noVBand="0"/>
      </w:tblPr>
      <w:tblGrid>
        <w:gridCol w:w="6379"/>
        <w:gridCol w:w="850"/>
        <w:gridCol w:w="2410"/>
      </w:tblGrid>
      <w:tr w:rsidR="00F9226F" w:rsidRPr="00F9226F" w:rsidTr="00F9226F">
        <w:trPr>
          <w:trHeight w:hRule="exact" w:val="845"/>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142" w:after="0" w:line="240" w:lineRule="auto"/>
              <w:ind w:left="2"/>
              <w:jc w:val="center"/>
              <w:rPr>
                <w:rFonts w:ascii="Arial Narrow" w:eastAsia="Arial Narrow" w:hAnsi="Arial Narrow" w:cs="Arial"/>
              </w:rPr>
            </w:pPr>
            <w:r w:rsidRPr="00F9226F">
              <w:rPr>
                <w:rFonts w:ascii="Arial Narrow" w:eastAsia="Calibri" w:hAnsi="Arial Narrow" w:cs="Arial"/>
                <w:b/>
              </w:rPr>
              <w:t>Descripción</w:t>
            </w:r>
            <w:r w:rsidRPr="00F9226F">
              <w:rPr>
                <w:rFonts w:ascii="Arial Narrow" w:eastAsia="Calibri" w:hAnsi="Arial Narrow" w:cs="Arial"/>
                <w:b/>
                <w:spacing w:val="-2"/>
              </w:rPr>
              <w:t xml:space="preserve"> </w:t>
            </w:r>
            <w:r w:rsidRPr="00F9226F">
              <w:rPr>
                <w:rFonts w:ascii="Arial Narrow" w:eastAsia="Calibri" w:hAnsi="Arial Narrow" w:cs="Arial"/>
                <w:b/>
              </w:rPr>
              <w:t>Requerimiento</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42" w:after="0" w:line="240" w:lineRule="auto"/>
              <w:ind w:left="4"/>
              <w:jc w:val="center"/>
              <w:rPr>
                <w:rFonts w:ascii="Arial Narrow" w:eastAsia="Calibri" w:hAnsi="Arial Narrow" w:cs="Arial"/>
                <w:b/>
              </w:rPr>
            </w:pPr>
            <w:r w:rsidRPr="00F9226F">
              <w:rPr>
                <w:rFonts w:ascii="Arial Narrow" w:eastAsia="Calibri" w:hAnsi="Arial Narrow" w:cs="Arial"/>
                <w:b/>
              </w:rPr>
              <w:t>Cumple Si/No</w:t>
            </w: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42" w:after="0" w:line="240" w:lineRule="auto"/>
              <w:ind w:left="4"/>
              <w:jc w:val="center"/>
              <w:rPr>
                <w:rFonts w:ascii="Arial Narrow" w:eastAsia="Calibri" w:hAnsi="Arial Narrow" w:cs="Arial"/>
                <w:b/>
              </w:rPr>
            </w:pPr>
            <w:r w:rsidRPr="00F9226F">
              <w:rPr>
                <w:rFonts w:ascii="Arial Narrow" w:eastAsia="Calibri" w:hAnsi="Arial Narrow" w:cs="Arial"/>
                <w:b/>
              </w:rPr>
              <w:t>Ofrecimiento /Observaciones</w:t>
            </w:r>
          </w:p>
          <w:p w:rsidR="00F9226F" w:rsidRPr="00F9226F" w:rsidRDefault="00F9226F" w:rsidP="00F9226F">
            <w:pPr>
              <w:widowControl w:val="0"/>
              <w:spacing w:before="142" w:after="0" w:line="240" w:lineRule="auto"/>
              <w:ind w:left="4"/>
              <w:jc w:val="center"/>
              <w:rPr>
                <w:rFonts w:ascii="Arial Narrow" w:eastAsia="Calibri" w:hAnsi="Arial Narrow" w:cs="Arial"/>
                <w:b/>
              </w:rPr>
            </w:pPr>
          </w:p>
        </w:tc>
      </w:tr>
      <w:tr w:rsidR="00F9226F" w:rsidRPr="00F9226F" w:rsidTr="00F9226F">
        <w:trPr>
          <w:trHeight w:hRule="exact" w:val="984"/>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43" w:after="0" w:line="240" w:lineRule="auto"/>
              <w:ind w:left="103" w:right="106"/>
              <w:jc w:val="both"/>
              <w:rPr>
                <w:rFonts w:ascii="Arial Narrow" w:eastAsia="Arial Narrow" w:hAnsi="Arial Narrow" w:cs="Arial"/>
              </w:rPr>
            </w:pPr>
            <w:r w:rsidRPr="00F9226F">
              <w:rPr>
                <w:rFonts w:ascii="Arial Narrow" w:eastAsia="Calibri" w:hAnsi="Arial Narrow" w:cs="Arial"/>
              </w:rPr>
              <w:t>Volumen</w:t>
            </w:r>
            <w:r w:rsidRPr="00F9226F">
              <w:rPr>
                <w:rFonts w:ascii="Arial Narrow" w:eastAsia="Calibri" w:hAnsi="Arial Narrow" w:cs="Arial"/>
                <w:spacing w:val="20"/>
              </w:rPr>
              <w:t xml:space="preserve"> </w:t>
            </w:r>
            <w:r w:rsidRPr="00F9226F">
              <w:rPr>
                <w:rFonts w:ascii="Arial Narrow" w:eastAsia="Calibri" w:hAnsi="Arial Narrow" w:cs="Arial"/>
              </w:rPr>
              <w:t>(diario,</w:t>
            </w:r>
            <w:r w:rsidRPr="00F9226F">
              <w:rPr>
                <w:rFonts w:ascii="Arial Narrow" w:eastAsia="Calibri" w:hAnsi="Arial Narrow" w:cs="Arial"/>
                <w:spacing w:val="19"/>
              </w:rPr>
              <w:t xml:space="preserve"> </w:t>
            </w:r>
            <w:r w:rsidRPr="00F9226F">
              <w:rPr>
                <w:rFonts w:ascii="Arial Narrow" w:eastAsia="Calibri" w:hAnsi="Arial Narrow" w:cs="Arial"/>
              </w:rPr>
              <w:t>semanal,</w:t>
            </w:r>
            <w:r w:rsidRPr="00F9226F">
              <w:rPr>
                <w:rFonts w:ascii="Arial Narrow" w:eastAsia="Calibri" w:hAnsi="Arial Narrow" w:cs="Arial"/>
                <w:spacing w:val="20"/>
              </w:rPr>
              <w:t xml:space="preserve"> </w:t>
            </w:r>
            <w:r w:rsidRPr="00F9226F">
              <w:rPr>
                <w:rFonts w:ascii="Arial Narrow" w:eastAsia="Calibri" w:hAnsi="Arial Narrow" w:cs="Arial"/>
              </w:rPr>
              <w:t>mensual)</w:t>
            </w:r>
            <w:r w:rsidRPr="00F9226F">
              <w:rPr>
                <w:rFonts w:ascii="Arial Narrow" w:eastAsia="Calibri" w:hAnsi="Arial Narrow" w:cs="Arial"/>
                <w:spacing w:val="16"/>
              </w:rPr>
              <w:t xml:space="preserve"> </w:t>
            </w:r>
            <w:r w:rsidRPr="00F9226F">
              <w:rPr>
                <w:rFonts w:ascii="Arial Narrow" w:eastAsia="Calibri" w:hAnsi="Arial Narrow" w:cs="Arial"/>
              </w:rPr>
              <w:t>de</w:t>
            </w:r>
            <w:r w:rsidRPr="00F9226F">
              <w:rPr>
                <w:rFonts w:ascii="Arial Narrow" w:eastAsia="Calibri" w:hAnsi="Arial Narrow" w:cs="Arial"/>
                <w:spacing w:val="19"/>
              </w:rPr>
              <w:t xml:space="preserve"> </w:t>
            </w:r>
            <w:r w:rsidRPr="00F9226F">
              <w:rPr>
                <w:rFonts w:ascii="Arial Narrow" w:eastAsia="Calibri" w:hAnsi="Arial Narrow" w:cs="Arial"/>
              </w:rPr>
              <w:t>transacciones</w:t>
            </w:r>
            <w:r w:rsidRPr="00F9226F">
              <w:rPr>
                <w:rFonts w:ascii="Arial Narrow" w:eastAsia="Calibri" w:hAnsi="Arial Narrow" w:cs="Arial"/>
                <w:spacing w:val="18"/>
              </w:rPr>
              <w:t xml:space="preserve"> </w:t>
            </w:r>
            <w:r w:rsidRPr="00F9226F">
              <w:rPr>
                <w:rFonts w:ascii="Arial Narrow" w:eastAsia="Calibri" w:hAnsi="Arial Narrow" w:cs="Arial"/>
              </w:rPr>
              <w:t>de</w:t>
            </w:r>
            <w:r w:rsidRPr="00F9226F">
              <w:rPr>
                <w:rFonts w:ascii="Arial Narrow" w:eastAsia="Calibri" w:hAnsi="Arial Narrow" w:cs="Arial"/>
                <w:spacing w:val="19"/>
              </w:rPr>
              <w:t xml:space="preserve"> </w:t>
            </w:r>
            <w:r w:rsidRPr="00F9226F">
              <w:rPr>
                <w:rFonts w:ascii="Arial Narrow" w:eastAsia="Calibri" w:hAnsi="Arial Narrow" w:cs="Arial"/>
              </w:rPr>
              <w:t>las</w:t>
            </w:r>
            <w:r w:rsidRPr="00F9226F">
              <w:rPr>
                <w:rFonts w:ascii="Arial Narrow" w:eastAsia="Calibri" w:hAnsi="Arial Narrow" w:cs="Arial"/>
                <w:spacing w:val="20"/>
              </w:rPr>
              <w:t xml:space="preserve"> </w:t>
            </w:r>
            <w:r w:rsidRPr="00F9226F">
              <w:rPr>
                <w:rFonts w:ascii="Arial Narrow" w:eastAsia="Calibri" w:hAnsi="Arial Narrow" w:cs="Arial"/>
              </w:rPr>
              <w:t>líneas</w:t>
            </w:r>
            <w:r w:rsidRPr="00F9226F">
              <w:rPr>
                <w:rFonts w:ascii="Arial Narrow" w:eastAsia="Calibri" w:hAnsi="Arial Narrow" w:cs="Arial"/>
                <w:spacing w:val="20"/>
              </w:rPr>
              <w:t xml:space="preserve"> </w:t>
            </w:r>
            <w:r w:rsidRPr="00F9226F">
              <w:rPr>
                <w:rFonts w:ascii="Arial Narrow" w:eastAsia="Calibri" w:hAnsi="Arial Narrow" w:cs="Arial"/>
              </w:rPr>
              <w:t>de</w:t>
            </w:r>
            <w:r w:rsidRPr="00F9226F">
              <w:rPr>
                <w:rFonts w:ascii="Arial Narrow" w:eastAsia="Calibri" w:hAnsi="Arial Narrow" w:cs="Arial"/>
                <w:spacing w:val="19"/>
              </w:rPr>
              <w:t xml:space="preserve"> </w:t>
            </w:r>
            <w:r w:rsidRPr="00F9226F">
              <w:rPr>
                <w:rFonts w:ascii="Arial Narrow" w:eastAsia="Calibri" w:hAnsi="Arial Narrow" w:cs="Arial"/>
              </w:rPr>
              <w:t>servicio,</w:t>
            </w:r>
            <w:r w:rsidRPr="00F9226F">
              <w:rPr>
                <w:rFonts w:ascii="Arial Narrow" w:eastAsia="Calibri" w:hAnsi="Arial Narrow" w:cs="Arial"/>
                <w:spacing w:val="17"/>
              </w:rPr>
              <w:t xml:space="preserve"> </w:t>
            </w:r>
            <w:r w:rsidRPr="00F9226F">
              <w:rPr>
                <w:rFonts w:ascii="Arial Narrow" w:eastAsia="Calibri" w:hAnsi="Arial Narrow" w:cs="Arial"/>
              </w:rPr>
              <w:t>llamadas de entrada, chat y Back office, total y por agente con</w:t>
            </w:r>
            <w:r w:rsidRPr="00F9226F">
              <w:rPr>
                <w:rFonts w:ascii="Arial Narrow" w:eastAsia="Calibri" w:hAnsi="Arial Narrow" w:cs="Arial"/>
                <w:spacing w:val="47"/>
              </w:rPr>
              <w:t xml:space="preserve"> </w:t>
            </w:r>
            <w:r w:rsidRPr="00F9226F">
              <w:rPr>
                <w:rFonts w:ascii="Arial Narrow" w:eastAsia="Calibri" w:hAnsi="Arial Narrow" w:cs="Arial"/>
              </w:rPr>
              <w:t>los indicadores correspondientes</w:t>
            </w:r>
            <w:r w:rsidRPr="00F9226F">
              <w:rPr>
                <w:rFonts w:ascii="Arial Narrow" w:eastAsia="Calibri" w:hAnsi="Arial Narrow" w:cs="Arial"/>
                <w:spacing w:val="-8"/>
              </w:rPr>
              <w:t xml:space="preserve"> </w:t>
            </w:r>
            <w:r w:rsidRPr="00F9226F">
              <w:rPr>
                <w:rFonts w:ascii="Arial Narrow" w:eastAsia="Calibri" w:hAnsi="Arial Narrow" w:cs="Arial"/>
              </w:rPr>
              <w:t>definidos.</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43" w:after="0" w:line="240" w:lineRule="auto"/>
              <w:ind w:left="103" w:right="106"/>
              <w:jc w:val="both"/>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43" w:after="0" w:line="240" w:lineRule="auto"/>
              <w:ind w:left="103" w:right="106"/>
              <w:jc w:val="both"/>
              <w:rPr>
                <w:rFonts w:ascii="Arial Narrow" w:eastAsia="Calibri" w:hAnsi="Arial Narrow" w:cs="Arial"/>
              </w:rPr>
            </w:pPr>
          </w:p>
        </w:tc>
      </w:tr>
      <w:tr w:rsidR="00F9226F" w:rsidRPr="00F9226F" w:rsidTr="00F9226F">
        <w:trPr>
          <w:trHeight w:hRule="exact" w:val="582"/>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2" w:after="0" w:line="252" w:lineRule="exact"/>
              <w:ind w:left="103" w:right="105"/>
              <w:jc w:val="both"/>
              <w:rPr>
                <w:rFonts w:ascii="Arial Narrow" w:eastAsia="Calibri" w:hAnsi="Arial Narrow" w:cs="Arial"/>
              </w:rPr>
            </w:pPr>
            <w:r w:rsidRPr="00F9226F">
              <w:rPr>
                <w:rFonts w:ascii="Arial Narrow" w:eastAsia="Calibri" w:hAnsi="Arial Narrow" w:cs="Arial"/>
              </w:rPr>
              <w:t>Duración</w:t>
            </w:r>
            <w:r w:rsidRPr="00F9226F">
              <w:rPr>
                <w:rFonts w:ascii="Arial Narrow" w:eastAsia="Calibri" w:hAnsi="Arial Narrow" w:cs="Arial"/>
                <w:spacing w:val="27"/>
              </w:rPr>
              <w:t xml:space="preserve"> </w:t>
            </w:r>
            <w:r w:rsidRPr="00F9226F">
              <w:rPr>
                <w:rFonts w:ascii="Arial Narrow" w:eastAsia="Calibri" w:hAnsi="Arial Narrow" w:cs="Arial"/>
              </w:rPr>
              <w:t>promedio</w:t>
            </w:r>
            <w:r w:rsidRPr="00F9226F">
              <w:rPr>
                <w:rFonts w:ascii="Arial Narrow" w:eastAsia="Calibri" w:hAnsi="Arial Narrow" w:cs="Arial"/>
                <w:spacing w:val="27"/>
              </w:rPr>
              <w:t xml:space="preserve"> </w:t>
            </w:r>
            <w:r w:rsidRPr="00F9226F">
              <w:rPr>
                <w:rFonts w:ascii="Arial Narrow" w:eastAsia="Calibri" w:hAnsi="Arial Narrow" w:cs="Arial"/>
              </w:rPr>
              <w:t>de</w:t>
            </w:r>
            <w:r w:rsidRPr="00F9226F">
              <w:rPr>
                <w:rFonts w:ascii="Arial Narrow" w:eastAsia="Calibri" w:hAnsi="Arial Narrow" w:cs="Arial"/>
                <w:spacing w:val="27"/>
              </w:rPr>
              <w:t xml:space="preserve"> </w:t>
            </w:r>
            <w:r w:rsidRPr="00F9226F">
              <w:rPr>
                <w:rFonts w:ascii="Arial Narrow" w:eastAsia="Calibri" w:hAnsi="Arial Narrow" w:cs="Arial"/>
              </w:rPr>
              <w:t>la</w:t>
            </w:r>
            <w:r w:rsidRPr="00F9226F">
              <w:rPr>
                <w:rFonts w:ascii="Arial Narrow" w:eastAsia="Calibri" w:hAnsi="Arial Narrow" w:cs="Arial"/>
                <w:spacing w:val="28"/>
              </w:rPr>
              <w:t xml:space="preserve"> </w:t>
            </w:r>
            <w:r w:rsidRPr="00F9226F">
              <w:rPr>
                <w:rFonts w:ascii="Arial Narrow" w:eastAsia="Calibri" w:hAnsi="Arial Narrow" w:cs="Arial"/>
              </w:rPr>
              <w:t>llamada</w:t>
            </w:r>
            <w:r w:rsidRPr="00F9226F">
              <w:rPr>
                <w:rFonts w:ascii="Arial Narrow" w:eastAsia="Calibri" w:hAnsi="Arial Narrow" w:cs="Arial"/>
                <w:spacing w:val="28"/>
              </w:rPr>
              <w:t xml:space="preserve"> </w:t>
            </w:r>
            <w:r w:rsidRPr="00F9226F">
              <w:rPr>
                <w:rFonts w:ascii="Arial Narrow" w:eastAsia="Calibri" w:hAnsi="Arial Narrow" w:cs="Arial"/>
              </w:rPr>
              <w:t>o</w:t>
            </w:r>
            <w:r w:rsidRPr="00F9226F">
              <w:rPr>
                <w:rFonts w:ascii="Arial Narrow" w:eastAsia="Calibri" w:hAnsi="Arial Narrow" w:cs="Arial"/>
                <w:spacing w:val="27"/>
              </w:rPr>
              <w:t xml:space="preserve"> </w:t>
            </w:r>
            <w:r w:rsidRPr="00F9226F">
              <w:rPr>
                <w:rFonts w:ascii="Arial Narrow" w:eastAsia="Calibri" w:hAnsi="Arial Narrow" w:cs="Arial"/>
              </w:rPr>
              <w:t>atención</w:t>
            </w:r>
            <w:r w:rsidRPr="00F9226F">
              <w:rPr>
                <w:rFonts w:ascii="Arial Narrow" w:eastAsia="Calibri" w:hAnsi="Arial Narrow" w:cs="Arial"/>
                <w:spacing w:val="5"/>
              </w:rPr>
              <w:t xml:space="preserve"> </w:t>
            </w:r>
            <w:r w:rsidRPr="00F9226F">
              <w:rPr>
                <w:rFonts w:ascii="Arial Narrow" w:eastAsia="Calibri" w:hAnsi="Arial Narrow" w:cs="Arial"/>
              </w:rPr>
              <w:t>por</w:t>
            </w:r>
            <w:r w:rsidRPr="00F9226F">
              <w:rPr>
                <w:rFonts w:ascii="Arial Narrow" w:eastAsia="Calibri" w:hAnsi="Arial Narrow" w:cs="Arial"/>
                <w:spacing w:val="27"/>
              </w:rPr>
              <w:t xml:space="preserve"> </w:t>
            </w:r>
            <w:r w:rsidRPr="00F9226F">
              <w:rPr>
                <w:rFonts w:ascii="Arial Narrow" w:eastAsia="Calibri" w:hAnsi="Arial Narrow" w:cs="Arial"/>
              </w:rPr>
              <w:t>agente</w:t>
            </w:r>
            <w:r w:rsidRPr="00F9226F">
              <w:rPr>
                <w:rFonts w:ascii="Arial Narrow" w:eastAsia="Calibri" w:hAnsi="Arial Narrow" w:cs="Arial"/>
                <w:spacing w:val="25"/>
              </w:rPr>
              <w:t xml:space="preserve"> </w:t>
            </w:r>
            <w:r w:rsidRPr="00F9226F">
              <w:rPr>
                <w:rFonts w:ascii="Arial Narrow" w:eastAsia="Calibri" w:hAnsi="Arial Narrow" w:cs="Arial"/>
              </w:rPr>
              <w:t>para</w:t>
            </w:r>
            <w:r w:rsidRPr="00F9226F">
              <w:rPr>
                <w:rFonts w:ascii="Arial Narrow" w:eastAsia="Calibri" w:hAnsi="Arial Narrow" w:cs="Arial"/>
                <w:spacing w:val="27"/>
              </w:rPr>
              <w:t xml:space="preserve"> </w:t>
            </w:r>
            <w:proofErr w:type="spellStart"/>
            <w:r w:rsidRPr="00F9226F">
              <w:rPr>
                <w:rFonts w:ascii="Arial Narrow" w:eastAsia="Calibri" w:hAnsi="Arial Narrow" w:cs="Arial"/>
              </w:rPr>
              <w:t>Inbound</w:t>
            </w:r>
            <w:proofErr w:type="spellEnd"/>
            <w:r w:rsidRPr="00F9226F">
              <w:rPr>
                <w:rFonts w:ascii="Arial Narrow" w:eastAsia="Calibri" w:hAnsi="Arial Narrow" w:cs="Arial"/>
              </w:rPr>
              <w:t xml:space="preserve">, </w:t>
            </w:r>
            <w:proofErr w:type="spellStart"/>
            <w:r w:rsidRPr="00F9226F">
              <w:rPr>
                <w:rFonts w:ascii="Arial Narrow" w:eastAsia="Calibri" w:hAnsi="Arial Narrow" w:cs="Arial"/>
              </w:rPr>
              <w:t>Outbound</w:t>
            </w:r>
            <w:proofErr w:type="spellEnd"/>
            <w:r w:rsidRPr="00F9226F">
              <w:rPr>
                <w:rFonts w:ascii="Arial Narrow" w:eastAsia="Calibri" w:hAnsi="Arial Narrow" w:cs="Arial"/>
              </w:rPr>
              <w:t xml:space="preserve"> y</w:t>
            </w:r>
            <w:r w:rsidRPr="00F9226F">
              <w:rPr>
                <w:rFonts w:ascii="Arial Narrow" w:eastAsia="Calibri" w:hAnsi="Arial Narrow" w:cs="Arial"/>
                <w:spacing w:val="25"/>
              </w:rPr>
              <w:t xml:space="preserve"> </w:t>
            </w:r>
            <w:r w:rsidRPr="00F9226F">
              <w:rPr>
                <w:rFonts w:ascii="Arial Narrow" w:eastAsia="Calibri" w:hAnsi="Arial Narrow" w:cs="Arial"/>
              </w:rPr>
              <w:t>chat.</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3" w:right="105"/>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3" w:right="105"/>
              <w:rPr>
                <w:rFonts w:ascii="Arial Narrow" w:eastAsia="Calibri" w:hAnsi="Arial Narrow" w:cs="Arial"/>
              </w:rPr>
            </w:pPr>
          </w:p>
        </w:tc>
      </w:tr>
      <w:tr w:rsidR="00F9226F" w:rsidRPr="00F9226F" w:rsidTr="00F9226F">
        <w:trPr>
          <w:trHeight w:hRule="exact" w:val="470"/>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101" w:after="0" w:line="240" w:lineRule="auto"/>
              <w:ind w:left="103"/>
              <w:rPr>
                <w:rFonts w:ascii="Arial Narrow" w:eastAsia="Arial Narrow" w:hAnsi="Arial Narrow" w:cs="Arial"/>
              </w:rPr>
            </w:pPr>
            <w:r w:rsidRPr="00F9226F">
              <w:rPr>
                <w:rFonts w:ascii="Arial Narrow" w:eastAsia="Calibri" w:hAnsi="Arial Narrow" w:cs="Arial"/>
              </w:rPr>
              <w:t>Nivel de servicio por hora/día/mes.</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01" w:after="0" w:line="240" w:lineRule="auto"/>
              <w:ind w:left="103"/>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101" w:after="0" w:line="240" w:lineRule="auto"/>
              <w:ind w:left="103"/>
              <w:rPr>
                <w:rFonts w:ascii="Arial Narrow" w:eastAsia="Calibri" w:hAnsi="Arial Narrow" w:cs="Arial"/>
              </w:rPr>
            </w:pPr>
          </w:p>
        </w:tc>
      </w:tr>
      <w:tr w:rsidR="00F9226F" w:rsidRPr="00F9226F" w:rsidTr="00F9226F">
        <w:trPr>
          <w:trHeight w:hRule="exact" w:val="675"/>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after="0" w:line="240" w:lineRule="auto"/>
              <w:ind w:left="103" w:right="107"/>
              <w:rPr>
                <w:rFonts w:ascii="Arial Narrow" w:eastAsia="Arial Narrow" w:hAnsi="Arial Narrow" w:cs="Arial"/>
              </w:rPr>
            </w:pPr>
            <w:r w:rsidRPr="00F9226F">
              <w:rPr>
                <w:rFonts w:ascii="Arial Narrow" w:eastAsia="Calibri" w:hAnsi="Arial Narrow" w:cs="Arial"/>
              </w:rPr>
              <w:t>Estadístico de tipificación de llamadas por cada uno de los canales de atención, acorde</w:t>
            </w:r>
            <w:r w:rsidRPr="00F9226F">
              <w:rPr>
                <w:rFonts w:ascii="Arial Narrow" w:eastAsia="Calibri" w:hAnsi="Arial Narrow" w:cs="Arial"/>
                <w:spacing w:val="-28"/>
              </w:rPr>
              <w:t xml:space="preserve"> </w:t>
            </w:r>
            <w:r w:rsidRPr="00F9226F">
              <w:rPr>
                <w:rFonts w:ascii="Arial Narrow" w:eastAsia="Calibri" w:hAnsi="Arial Narrow" w:cs="Arial"/>
              </w:rPr>
              <w:t>con lo establecido por la Universidad.</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3" w:right="107"/>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after="0" w:line="240" w:lineRule="auto"/>
              <w:ind w:left="103" w:right="107"/>
              <w:rPr>
                <w:rFonts w:ascii="Arial Narrow" w:eastAsia="Calibri" w:hAnsi="Arial Narrow" w:cs="Arial"/>
              </w:rPr>
            </w:pPr>
          </w:p>
        </w:tc>
      </w:tr>
      <w:tr w:rsidR="00F9226F" w:rsidRPr="00F9226F" w:rsidTr="00F9226F">
        <w:trPr>
          <w:trHeight w:hRule="exact" w:val="463"/>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8" w:after="0" w:line="240" w:lineRule="auto"/>
              <w:ind w:left="103"/>
              <w:rPr>
                <w:rFonts w:ascii="Arial Narrow" w:eastAsia="Arial Narrow" w:hAnsi="Arial Narrow" w:cs="Arial"/>
              </w:rPr>
            </w:pPr>
            <w:r w:rsidRPr="00F9226F">
              <w:rPr>
                <w:rFonts w:ascii="Arial Narrow" w:eastAsia="Calibri" w:hAnsi="Arial Narrow" w:cs="Arial"/>
              </w:rPr>
              <w:t>Reportes de calidad por agente y por</w:t>
            </w:r>
            <w:r w:rsidRPr="00F9226F">
              <w:rPr>
                <w:rFonts w:ascii="Arial Narrow" w:eastAsia="Calibri" w:hAnsi="Arial Narrow" w:cs="Arial"/>
                <w:spacing w:val="-16"/>
              </w:rPr>
              <w:t xml:space="preserve"> </w:t>
            </w:r>
            <w:r w:rsidRPr="00F9226F">
              <w:rPr>
                <w:rFonts w:ascii="Arial Narrow" w:eastAsia="Calibri" w:hAnsi="Arial Narrow" w:cs="Arial"/>
              </w:rPr>
              <w:t>servicio.</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3"/>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3"/>
              <w:rPr>
                <w:rFonts w:ascii="Arial Narrow" w:eastAsia="Calibri" w:hAnsi="Arial Narrow" w:cs="Arial"/>
              </w:rPr>
            </w:pPr>
          </w:p>
        </w:tc>
      </w:tr>
      <w:tr w:rsidR="00F9226F" w:rsidRPr="00F9226F" w:rsidTr="00F9226F">
        <w:trPr>
          <w:trHeight w:hRule="exact" w:val="715"/>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8" w:after="0" w:line="240" w:lineRule="auto"/>
              <w:ind w:left="103" w:right="104"/>
              <w:rPr>
                <w:rFonts w:ascii="Arial Narrow" w:eastAsia="Arial Narrow" w:hAnsi="Arial Narrow" w:cs="Arial"/>
              </w:rPr>
            </w:pPr>
            <w:r w:rsidRPr="00F9226F">
              <w:rPr>
                <w:rFonts w:ascii="Arial Narrow" w:eastAsia="Calibri" w:hAnsi="Arial Narrow" w:cs="Arial"/>
              </w:rPr>
              <w:t>Porcentaje de abandono (diario, semanal, mensual) de llamadas de entrada, Chat para</w:t>
            </w:r>
            <w:r w:rsidRPr="00F9226F">
              <w:rPr>
                <w:rFonts w:ascii="Arial Narrow" w:eastAsia="Calibri" w:hAnsi="Arial Narrow" w:cs="Arial"/>
                <w:spacing w:val="47"/>
              </w:rPr>
              <w:t xml:space="preserve"> </w:t>
            </w:r>
            <w:r w:rsidRPr="00F9226F">
              <w:rPr>
                <w:rFonts w:ascii="Arial Narrow" w:eastAsia="Calibri" w:hAnsi="Arial Narrow" w:cs="Arial"/>
              </w:rPr>
              <w:t>la línea de servicio telefónica, tiempos de</w:t>
            </w:r>
            <w:r w:rsidRPr="00F9226F">
              <w:rPr>
                <w:rFonts w:ascii="Arial Narrow" w:eastAsia="Calibri" w:hAnsi="Arial Narrow" w:cs="Arial"/>
                <w:spacing w:val="-22"/>
              </w:rPr>
              <w:t xml:space="preserve"> </w:t>
            </w:r>
            <w:r w:rsidRPr="00F9226F">
              <w:rPr>
                <w:rFonts w:ascii="Arial Narrow" w:eastAsia="Calibri" w:hAnsi="Arial Narrow" w:cs="Arial"/>
              </w:rPr>
              <w:t>espera.</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3" w:right="104"/>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3" w:right="104"/>
              <w:rPr>
                <w:rFonts w:ascii="Arial Narrow" w:eastAsia="Calibri" w:hAnsi="Arial Narrow" w:cs="Arial"/>
              </w:rPr>
            </w:pPr>
          </w:p>
        </w:tc>
      </w:tr>
      <w:tr w:rsidR="00F9226F" w:rsidRPr="00F9226F" w:rsidTr="00F9226F">
        <w:trPr>
          <w:trHeight w:hRule="exact" w:val="715"/>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8" w:after="0" w:line="240" w:lineRule="auto"/>
              <w:ind w:left="103" w:right="109"/>
              <w:rPr>
                <w:rFonts w:ascii="Arial Narrow" w:eastAsia="Arial Narrow" w:hAnsi="Arial Narrow" w:cs="Arial"/>
              </w:rPr>
            </w:pPr>
            <w:r w:rsidRPr="00F9226F">
              <w:rPr>
                <w:rFonts w:ascii="Arial Narrow" w:eastAsia="Calibri" w:hAnsi="Arial Narrow" w:cs="Arial"/>
              </w:rPr>
              <w:t>Elaboración</w:t>
            </w:r>
            <w:r w:rsidRPr="00F9226F">
              <w:rPr>
                <w:rFonts w:ascii="Arial Narrow" w:eastAsia="Calibri" w:hAnsi="Arial Narrow" w:cs="Arial"/>
                <w:spacing w:val="39"/>
              </w:rPr>
              <w:t xml:space="preserve"> </w:t>
            </w:r>
            <w:r w:rsidRPr="00F9226F">
              <w:rPr>
                <w:rFonts w:ascii="Arial Narrow" w:eastAsia="Calibri" w:hAnsi="Arial Narrow" w:cs="Arial"/>
              </w:rPr>
              <w:t>de</w:t>
            </w:r>
            <w:r w:rsidRPr="00F9226F">
              <w:rPr>
                <w:rFonts w:ascii="Arial Narrow" w:eastAsia="Calibri" w:hAnsi="Arial Narrow" w:cs="Arial"/>
                <w:spacing w:val="39"/>
              </w:rPr>
              <w:t xml:space="preserve"> </w:t>
            </w:r>
            <w:r w:rsidRPr="00F9226F">
              <w:rPr>
                <w:rFonts w:ascii="Arial Narrow" w:eastAsia="Calibri" w:hAnsi="Arial Narrow" w:cs="Arial"/>
              </w:rPr>
              <w:t>Informes</w:t>
            </w:r>
            <w:r w:rsidRPr="00F9226F">
              <w:rPr>
                <w:rFonts w:ascii="Arial Narrow" w:eastAsia="Calibri" w:hAnsi="Arial Narrow" w:cs="Arial"/>
                <w:spacing w:val="38"/>
              </w:rPr>
              <w:t xml:space="preserve"> </w:t>
            </w:r>
            <w:r w:rsidRPr="00F9226F">
              <w:rPr>
                <w:rFonts w:ascii="Arial Narrow" w:eastAsia="Calibri" w:hAnsi="Arial Narrow" w:cs="Arial"/>
              </w:rPr>
              <w:t>con</w:t>
            </w:r>
            <w:r w:rsidRPr="00F9226F">
              <w:rPr>
                <w:rFonts w:ascii="Arial Narrow" w:eastAsia="Calibri" w:hAnsi="Arial Narrow" w:cs="Arial"/>
                <w:spacing w:val="37"/>
              </w:rPr>
              <w:t xml:space="preserve"> </w:t>
            </w:r>
            <w:r w:rsidRPr="00F9226F">
              <w:rPr>
                <w:rFonts w:ascii="Arial Narrow" w:eastAsia="Calibri" w:hAnsi="Arial Narrow" w:cs="Arial"/>
              </w:rPr>
              <w:t>periodicidad</w:t>
            </w:r>
            <w:r w:rsidRPr="00F9226F">
              <w:rPr>
                <w:rFonts w:ascii="Arial Narrow" w:eastAsia="Calibri" w:hAnsi="Arial Narrow" w:cs="Arial"/>
                <w:spacing w:val="39"/>
              </w:rPr>
              <w:t xml:space="preserve"> </w:t>
            </w:r>
            <w:r w:rsidRPr="00F9226F">
              <w:rPr>
                <w:rFonts w:ascii="Arial Narrow" w:eastAsia="Calibri" w:hAnsi="Arial Narrow" w:cs="Arial"/>
              </w:rPr>
              <w:t>Anual,</w:t>
            </w:r>
            <w:r w:rsidRPr="00F9226F">
              <w:rPr>
                <w:rFonts w:ascii="Arial Narrow" w:eastAsia="Calibri" w:hAnsi="Arial Narrow" w:cs="Arial"/>
                <w:spacing w:val="39"/>
              </w:rPr>
              <w:t xml:space="preserve"> </w:t>
            </w:r>
            <w:r w:rsidRPr="00F9226F">
              <w:rPr>
                <w:rFonts w:ascii="Arial Narrow" w:eastAsia="Calibri" w:hAnsi="Arial Narrow" w:cs="Arial"/>
              </w:rPr>
              <w:t>Mensual,</w:t>
            </w:r>
            <w:r w:rsidRPr="00F9226F">
              <w:rPr>
                <w:rFonts w:ascii="Arial Narrow" w:eastAsia="Calibri" w:hAnsi="Arial Narrow" w:cs="Arial"/>
                <w:spacing w:val="39"/>
              </w:rPr>
              <w:t xml:space="preserve"> </w:t>
            </w:r>
            <w:r w:rsidRPr="00F9226F">
              <w:rPr>
                <w:rFonts w:ascii="Arial Narrow" w:eastAsia="Calibri" w:hAnsi="Arial Narrow" w:cs="Arial"/>
              </w:rPr>
              <w:t>Semanal,</w:t>
            </w:r>
            <w:r w:rsidRPr="00F9226F">
              <w:rPr>
                <w:rFonts w:ascii="Arial Narrow" w:eastAsia="Calibri" w:hAnsi="Arial Narrow" w:cs="Arial"/>
                <w:spacing w:val="39"/>
              </w:rPr>
              <w:t xml:space="preserve"> </w:t>
            </w:r>
            <w:r w:rsidRPr="00F9226F">
              <w:rPr>
                <w:rFonts w:ascii="Arial Narrow" w:eastAsia="Calibri" w:hAnsi="Arial Narrow" w:cs="Arial"/>
              </w:rPr>
              <w:t>o</w:t>
            </w:r>
            <w:r w:rsidRPr="00F9226F">
              <w:rPr>
                <w:rFonts w:ascii="Arial Narrow" w:eastAsia="Calibri" w:hAnsi="Arial Narrow" w:cs="Arial"/>
                <w:spacing w:val="39"/>
              </w:rPr>
              <w:t xml:space="preserve"> </w:t>
            </w:r>
            <w:r w:rsidRPr="00F9226F">
              <w:rPr>
                <w:rFonts w:ascii="Arial Narrow" w:eastAsia="Calibri" w:hAnsi="Arial Narrow" w:cs="Arial"/>
              </w:rPr>
              <w:t>en</w:t>
            </w:r>
            <w:r w:rsidRPr="00F9226F">
              <w:rPr>
                <w:rFonts w:ascii="Arial Narrow" w:eastAsia="Calibri" w:hAnsi="Arial Narrow" w:cs="Arial"/>
                <w:spacing w:val="39"/>
              </w:rPr>
              <w:t xml:space="preserve"> </w:t>
            </w:r>
            <w:r w:rsidRPr="00F9226F">
              <w:rPr>
                <w:rFonts w:ascii="Arial Narrow" w:eastAsia="Calibri" w:hAnsi="Arial Narrow" w:cs="Arial"/>
              </w:rPr>
              <w:t>Acumulados según requerimientos por la Universidad.</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3" w:right="109"/>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3" w:right="109"/>
              <w:rPr>
                <w:rFonts w:ascii="Arial Narrow" w:eastAsia="Calibri" w:hAnsi="Arial Narrow" w:cs="Arial"/>
              </w:rPr>
            </w:pPr>
          </w:p>
        </w:tc>
      </w:tr>
      <w:tr w:rsidR="00F9226F" w:rsidRPr="00F9226F" w:rsidTr="00F9226F">
        <w:trPr>
          <w:trHeight w:hRule="exact" w:val="715"/>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98" w:after="0" w:line="240" w:lineRule="auto"/>
              <w:ind w:left="103" w:right="108"/>
              <w:rPr>
                <w:rFonts w:ascii="Arial Narrow" w:eastAsia="Arial Narrow" w:hAnsi="Arial Narrow" w:cs="Arial"/>
              </w:rPr>
            </w:pPr>
            <w:r w:rsidRPr="00F9226F">
              <w:rPr>
                <w:rFonts w:ascii="Arial Narrow" w:eastAsia="Calibri" w:hAnsi="Arial Narrow" w:cs="Arial"/>
              </w:rPr>
              <w:t>Reporte de tiempos de respuesta, tipificación y contenido de las solicitudes de</w:t>
            </w:r>
            <w:r w:rsidRPr="00F9226F">
              <w:rPr>
                <w:rFonts w:ascii="Arial Narrow" w:eastAsia="Calibri" w:hAnsi="Arial Narrow" w:cs="Arial"/>
                <w:spacing w:val="3"/>
              </w:rPr>
              <w:t xml:space="preserve"> </w:t>
            </w:r>
            <w:r w:rsidRPr="00F9226F">
              <w:rPr>
                <w:rFonts w:ascii="Arial Narrow" w:eastAsia="Calibri" w:hAnsi="Arial Narrow" w:cs="Arial"/>
              </w:rPr>
              <w:t>información vía correo electrónico y la respuesta</w:t>
            </w:r>
            <w:r w:rsidRPr="00F9226F">
              <w:rPr>
                <w:rFonts w:ascii="Arial Narrow" w:eastAsia="Calibri" w:hAnsi="Arial Narrow" w:cs="Arial"/>
                <w:spacing w:val="-11"/>
              </w:rPr>
              <w:t xml:space="preserve"> </w:t>
            </w:r>
            <w:r w:rsidRPr="00F9226F">
              <w:rPr>
                <w:rFonts w:ascii="Arial Narrow" w:eastAsia="Calibri" w:hAnsi="Arial Narrow" w:cs="Arial"/>
              </w:rPr>
              <w:t>enviada.</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3" w:right="108"/>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98" w:after="0" w:line="240" w:lineRule="auto"/>
              <w:ind w:left="103" w:right="108"/>
              <w:rPr>
                <w:rFonts w:ascii="Arial Narrow" w:eastAsia="Calibri" w:hAnsi="Arial Narrow" w:cs="Arial"/>
              </w:rPr>
            </w:pPr>
          </w:p>
        </w:tc>
      </w:tr>
      <w:tr w:rsidR="00F9226F" w:rsidRPr="00F9226F" w:rsidTr="00F9226F">
        <w:trPr>
          <w:trHeight w:hRule="exact" w:val="372"/>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53" w:after="0" w:line="240" w:lineRule="auto"/>
              <w:ind w:left="103"/>
              <w:rPr>
                <w:rFonts w:ascii="Arial Narrow" w:eastAsia="Arial Narrow" w:hAnsi="Arial Narrow" w:cs="Arial"/>
              </w:rPr>
            </w:pPr>
            <w:r w:rsidRPr="00F9226F">
              <w:rPr>
                <w:rFonts w:ascii="Arial Narrow" w:eastAsia="Calibri" w:hAnsi="Arial Narrow" w:cs="Arial"/>
              </w:rPr>
              <w:t>Volumen de contáctenos atendidos y tipos de</w:t>
            </w:r>
            <w:r w:rsidRPr="00F9226F">
              <w:rPr>
                <w:rFonts w:ascii="Arial Narrow" w:eastAsia="Calibri" w:hAnsi="Arial Narrow" w:cs="Arial"/>
                <w:spacing w:val="-13"/>
              </w:rPr>
              <w:t xml:space="preserve"> </w:t>
            </w:r>
            <w:r w:rsidRPr="00F9226F">
              <w:rPr>
                <w:rFonts w:ascii="Arial Narrow" w:eastAsia="Calibri" w:hAnsi="Arial Narrow" w:cs="Arial"/>
              </w:rPr>
              <w:t>consultas.</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53" w:after="0" w:line="240" w:lineRule="auto"/>
              <w:ind w:left="103"/>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53" w:after="0" w:line="240" w:lineRule="auto"/>
              <w:ind w:left="103"/>
              <w:rPr>
                <w:rFonts w:ascii="Arial Narrow" w:eastAsia="Calibri" w:hAnsi="Arial Narrow" w:cs="Arial"/>
              </w:rPr>
            </w:pPr>
          </w:p>
        </w:tc>
      </w:tr>
      <w:tr w:rsidR="00F9226F" w:rsidRPr="00F9226F" w:rsidTr="00F9226F">
        <w:trPr>
          <w:trHeight w:hRule="exact" w:val="765"/>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25" w:after="0" w:line="240" w:lineRule="auto"/>
              <w:ind w:left="103" w:right="103"/>
              <w:rPr>
                <w:rFonts w:ascii="Arial Narrow" w:eastAsia="Arial Narrow" w:hAnsi="Arial Narrow" w:cs="Arial"/>
              </w:rPr>
            </w:pPr>
            <w:r w:rsidRPr="00F9226F">
              <w:rPr>
                <w:rFonts w:ascii="Arial Narrow" w:eastAsia="Calibri" w:hAnsi="Arial Narrow" w:cs="Arial"/>
              </w:rPr>
              <w:t>Definir los reportes y mecanismos para controlar el tiempo promedio por agente vs</w:t>
            </w:r>
            <w:r w:rsidRPr="00F9226F">
              <w:rPr>
                <w:rFonts w:ascii="Arial Narrow" w:eastAsia="Calibri" w:hAnsi="Arial Narrow" w:cs="Arial"/>
                <w:spacing w:val="9"/>
              </w:rPr>
              <w:t xml:space="preserve"> </w:t>
            </w:r>
            <w:r w:rsidRPr="00F9226F">
              <w:rPr>
                <w:rFonts w:ascii="Arial Narrow" w:eastAsia="Calibri" w:hAnsi="Arial Narrow" w:cs="Arial"/>
              </w:rPr>
              <w:t>tiempo promedio esperado.</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5" w:after="0" w:line="240" w:lineRule="auto"/>
              <w:ind w:left="103" w:right="103"/>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5" w:after="0" w:line="240" w:lineRule="auto"/>
              <w:ind w:left="103" w:right="103"/>
              <w:rPr>
                <w:rFonts w:ascii="Arial Narrow" w:eastAsia="Calibri" w:hAnsi="Arial Narrow" w:cs="Arial"/>
              </w:rPr>
            </w:pPr>
          </w:p>
        </w:tc>
      </w:tr>
      <w:tr w:rsidR="00F9226F" w:rsidRPr="00F9226F" w:rsidTr="00F9226F">
        <w:trPr>
          <w:trHeight w:hRule="exact" w:val="386"/>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60" w:after="0" w:line="240" w:lineRule="auto"/>
              <w:ind w:left="103"/>
              <w:rPr>
                <w:rFonts w:ascii="Arial Narrow" w:eastAsia="Arial Narrow" w:hAnsi="Arial Narrow" w:cs="Arial"/>
              </w:rPr>
            </w:pPr>
            <w:r w:rsidRPr="00F9226F">
              <w:rPr>
                <w:rFonts w:ascii="Arial Narrow" w:eastAsia="Calibri" w:hAnsi="Arial Narrow" w:cs="Arial"/>
              </w:rPr>
              <w:t>Medición anual del clima organizacional para los</w:t>
            </w:r>
            <w:r w:rsidRPr="00F9226F">
              <w:rPr>
                <w:rFonts w:ascii="Arial Narrow" w:eastAsia="Calibri" w:hAnsi="Arial Narrow" w:cs="Arial"/>
                <w:spacing w:val="-18"/>
              </w:rPr>
              <w:t xml:space="preserve"> </w:t>
            </w:r>
            <w:r w:rsidRPr="00F9226F">
              <w:rPr>
                <w:rFonts w:ascii="Arial Narrow" w:eastAsia="Calibri" w:hAnsi="Arial Narrow" w:cs="Arial"/>
              </w:rPr>
              <w:t>agentes.</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60" w:after="0" w:line="240" w:lineRule="auto"/>
              <w:ind w:left="103"/>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60" w:after="0" w:line="240" w:lineRule="auto"/>
              <w:ind w:left="103"/>
              <w:rPr>
                <w:rFonts w:ascii="Arial Narrow" w:eastAsia="Calibri" w:hAnsi="Arial Narrow" w:cs="Arial"/>
              </w:rPr>
            </w:pPr>
          </w:p>
        </w:tc>
      </w:tr>
      <w:tr w:rsidR="00F9226F" w:rsidRPr="00F9226F" w:rsidTr="00F9226F">
        <w:trPr>
          <w:trHeight w:hRule="exact" w:val="612"/>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2" w:after="0" w:line="252" w:lineRule="exact"/>
              <w:ind w:left="103" w:right="107"/>
              <w:rPr>
                <w:rFonts w:ascii="Arial Narrow" w:eastAsia="Arial Narrow" w:hAnsi="Arial Narrow" w:cs="Arial"/>
              </w:rPr>
            </w:pPr>
            <w:r w:rsidRPr="00F9226F">
              <w:rPr>
                <w:rFonts w:ascii="Arial Narrow" w:eastAsia="Calibri" w:hAnsi="Arial Narrow" w:cs="Arial"/>
              </w:rPr>
              <w:t>Instalar monitores en las diferentes campañas para que los agentes puedan</w:t>
            </w:r>
            <w:r w:rsidRPr="00F9226F">
              <w:rPr>
                <w:rFonts w:ascii="Arial Narrow" w:eastAsia="Calibri" w:hAnsi="Arial Narrow" w:cs="Arial"/>
                <w:spacing w:val="40"/>
              </w:rPr>
              <w:t xml:space="preserve"> </w:t>
            </w:r>
            <w:r w:rsidRPr="00F9226F">
              <w:rPr>
                <w:rFonts w:ascii="Arial Narrow" w:eastAsia="Calibri" w:hAnsi="Arial Narrow" w:cs="Arial"/>
              </w:rPr>
              <w:t>conocer</w:t>
            </w:r>
            <w:r w:rsidRPr="00F9226F">
              <w:rPr>
                <w:rFonts w:ascii="Arial Narrow" w:eastAsia="Calibri" w:hAnsi="Arial Narrow" w:cs="Arial"/>
                <w:spacing w:val="-1"/>
              </w:rPr>
              <w:t xml:space="preserve"> </w:t>
            </w:r>
            <w:r w:rsidRPr="00F9226F">
              <w:rPr>
                <w:rFonts w:ascii="Arial Narrow" w:eastAsia="Calibri" w:hAnsi="Arial Narrow" w:cs="Arial"/>
              </w:rPr>
              <w:t>resultados en</w:t>
            </w:r>
            <w:r w:rsidRPr="00F9226F">
              <w:rPr>
                <w:rFonts w:ascii="Arial Narrow" w:eastAsia="Calibri" w:hAnsi="Arial Narrow" w:cs="Arial"/>
                <w:spacing w:val="-4"/>
              </w:rPr>
              <w:t xml:space="preserve"> </w:t>
            </w:r>
            <w:r w:rsidRPr="00F9226F">
              <w:rPr>
                <w:rFonts w:ascii="Arial Narrow" w:eastAsia="Calibri" w:hAnsi="Arial Narrow" w:cs="Arial"/>
              </w:rPr>
              <w:t>línea.</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3" w:right="107"/>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3" w:right="107"/>
              <w:rPr>
                <w:rFonts w:ascii="Arial Narrow" w:eastAsia="Calibri" w:hAnsi="Arial Narrow" w:cs="Arial"/>
              </w:rPr>
            </w:pPr>
          </w:p>
        </w:tc>
      </w:tr>
      <w:tr w:rsidR="00F9226F" w:rsidRPr="00F9226F" w:rsidTr="00F9226F">
        <w:trPr>
          <w:trHeight w:hRule="exact" w:val="989"/>
        </w:trPr>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226F" w:rsidRPr="00F9226F" w:rsidRDefault="00F9226F" w:rsidP="00F9226F">
            <w:pPr>
              <w:widowControl w:val="0"/>
              <w:spacing w:before="2" w:after="0" w:line="252" w:lineRule="exact"/>
              <w:ind w:left="103" w:right="102"/>
              <w:rPr>
                <w:rFonts w:ascii="Arial Narrow" w:eastAsia="Arial Narrow" w:hAnsi="Arial Narrow" w:cs="Arial"/>
              </w:rPr>
            </w:pPr>
            <w:r w:rsidRPr="00F9226F">
              <w:rPr>
                <w:rFonts w:ascii="Arial Narrow" w:eastAsia="Calibri" w:hAnsi="Arial Narrow" w:cs="Arial"/>
              </w:rPr>
              <w:t>El</w:t>
            </w:r>
            <w:r w:rsidRPr="00F9226F">
              <w:rPr>
                <w:rFonts w:ascii="Arial Narrow" w:eastAsia="Calibri" w:hAnsi="Arial Narrow" w:cs="Arial"/>
                <w:spacing w:val="21"/>
              </w:rPr>
              <w:t xml:space="preserve"> </w:t>
            </w:r>
            <w:r w:rsidRPr="00F9226F">
              <w:rPr>
                <w:rFonts w:ascii="Arial Narrow" w:eastAsia="Calibri" w:hAnsi="Arial Narrow" w:cs="Arial"/>
              </w:rPr>
              <w:t>operador</w:t>
            </w:r>
            <w:r w:rsidRPr="00F9226F">
              <w:rPr>
                <w:rFonts w:ascii="Arial Narrow" w:eastAsia="Calibri" w:hAnsi="Arial Narrow" w:cs="Arial"/>
                <w:spacing w:val="21"/>
              </w:rPr>
              <w:t xml:space="preserve"> </w:t>
            </w:r>
            <w:r w:rsidRPr="00F9226F">
              <w:rPr>
                <w:rFonts w:ascii="Arial Narrow" w:eastAsia="Calibri" w:hAnsi="Arial Narrow" w:cs="Arial"/>
              </w:rPr>
              <w:t>debe</w:t>
            </w:r>
            <w:r w:rsidRPr="00F9226F">
              <w:rPr>
                <w:rFonts w:ascii="Arial Narrow" w:eastAsia="Calibri" w:hAnsi="Arial Narrow" w:cs="Arial"/>
                <w:spacing w:val="21"/>
              </w:rPr>
              <w:t xml:space="preserve"> </w:t>
            </w:r>
            <w:r w:rsidRPr="00F9226F">
              <w:rPr>
                <w:rFonts w:ascii="Arial Narrow" w:eastAsia="Calibri" w:hAnsi="Arial Narrow" w:cs="Arial"/>
              </w:rPr>
              <w:t>garantizar</w:t>
            </w:r>
            <w:r w:rsidRPr="00F9226F">
              <w:rPr>
                <w:rFonts w:ascii="Arial Narrow" w:eastAsia="Calibri" w:hAnsi="Arial Narrow" w:cs="Arial"/>
                <w:spacing w:val="19"/>
              </w:rPr>
              <w:t xml:space="preserve"> </w:t>
            </w:r>
            <w:r w:rsidRPr="00F9226F">
              <w:rPr>
                <w:rFonts w:ascii="Arial Narrow" w:eastAsia="Calibri" w:hAnsi="Arial Narrow" w:cs="Arial"/>
              </w:rPr>
              <w:t>que</w:t>
            </w:r>
            <w:r w:rsidRPr="00F9226F">
              <w:rPr>
                <w:rFonts w:ascii="Arial Narrow" w:eastAsia="Calibri" w:hAnsi="Arial Narrow" w:cs="Arial"/>
                <w:spacing w:val="21"/>
              </w:rPr>
              <w:t xml:space="preserve"> </w:t>
            </w:r>
            <w:r w:rsidRPr="00F9226F">
              <w:rPr>
                <w:rFonts w:ascii="Arial Narrow" w:eastAsia="Calibri" w:hAnsi="Arial Narrow" w:cs="Arial"/>
              </w:rPr>
              <w:t>los</w:t>
            </w:r>
            <w:r w:rsidRPr="00F9226F">
              <w:rPr>
                <w:rFonts w:ascii="Arial Narrow" w:eastAsia="Calibri" w:hAnsi="Arial Narrow" w:cs="Arial"/>
                <w:spacing w:val="21"/>
              </w:rPr>
              <w:t xml:space="preserve"> </w:t>
            </w:r>
            <w:r w:rsidRPr="00F9226F">
              <w:rPr>
                <w:rFonts w:ascii="Arial Narrow" w:eastAsia="Calibri" w:hAnsi="Arial Narrow" w:cs="Arial"/>
              </w:rPr>
              <w:t>reportes</w:t>
            </w:r>
            <w:r w:rsidRPr="00F9226F">
              <w:rPr>
                <w:rFonts w:ascii="Arial Narrow" w:eastAsia="Calibri" w:hAnsi="Arial Narrow" w:cs="Arial"/>
                <w:spacing w:val="21"/>
              </w:rPr>
              <w:t xml:space="preserve"> </w:t>
            </w:r>
            <w:r w:rsidRPr="00F9226F">
              <w:rPr>
                <w:rFonts w:ascii="Arial Narrow" w:eastAsia="Calibri" w:hAnsi="Arial Narrow" w:cs="Arial"/>
              </w:rPr>
              <w:t>están</w:t>
            </w:r>
            <w:r w:rsidRPr="00F9226F">
              <w:rPr>
                <w:rFonts w:ascii="Arial Narrow" w:eastAsia="Calibri" w:hAnsi="Arial Narrow" w:cs="Arial"/>
                <w:spacing w:val="21"/>
              </w:rPr>
              <w:t xml:space="preserve"> </w:t>
            </w:r>
            <w:r w:rsidRPr="00F9226F">
              <w:rPr>
                <w:rFonts w:ascii="Arial Narrow" w:eastAsia="Calibri" w:hAnsi="Arial Narrow" w:cs="Arial"/>
              </w:rPr>
              <w:t>disponibles</w:t>
            </w:r>
            <w:r w:rsidRPr="00F9226F">
              <w:rPr>
                <w:rFonts w:ascii="Arial Narrow" w:eastAsia="Calibri" w:hAnsi="Arial Narrow" w:cs="Arial"/>
                <w:spacing w:val="21"/>
              </w:rPr>
              <w:t xml:space="preserve"> </w:t>
            </w:r>
            <w:r w:rsidRPr="00F9226F">
              <w:rPr>
                <w:rFonts w:ascii="Arial Narrow" w:eastAsia="Calibri" w:hAnsi="Arial Narrow" w:cs="Arial"/>
              </w:rPr>
              <w:t>para</w:t>
            </w:r>
            <w:r w:rsidRPr="00F9226F">
              <w:rPr>
                <w:rFonts w:ascii="Arial Narrow" w:eastAsia="Calibri" w:hAnsi="Arial Narrow" w:cs="Arial"/>
                <w:spacing w:val="21"/>
              </w:rPr>
              <w:t xml:space="preserve"> </w:t>
            </w:r>
            <w:r w:rsidRPr="00F9226F">
              <w:rPr>
                <w:rFonts w:ascii="Arial Narrow" w:eastAsia="Calibri" w:hAnsi="Arial Narrow" w:cs="Arial"/>
              </w:rPr>
              <w:t>todos</w:t>
            </w:r>
            <w:r w:rsidRPr="00F9226F">
              <w:rPr>
                <w:rFonts w:ascii="Arial Narrow" w:eastAsia="Calibri" w:hAnsi="Arial Narrow" w:cs="Arial"/>
                <w:spacing w:val="21"/>
              </w:rPr>
              <w:t xml:space="preserve"> </w:t>
            </w:r>
            <w:r w:rsidRPr="00F9226F">
              <w:rPr>
                <w:rFonts w:ascii="Arial Narrow" w:eastAsia="Calibri" w:hAnsi="Arial Narrow" w:cs="Arial"/>
              </w:rPr>
              <w:t>los</w:t>
            </w:r>
            <w:r w:rsidRPr="00F9226F">
              <w:rPr>
                <w:rFonts w:ascii="Arial Narrow" w:eastAsia="Calibri" w:hAnsi="Arial Narrow" w:cs="Arial"/>
                <w:spacing w:val="28"/>
              </w:rPr>
              <w:t xml:space="preserve"> </w:t>
            </w:r>
            <w:r w:rsidRPr="00F9226F">
              <w:rPr>
                <w:rFonts w:ascii="Arial Narrow" w:eastAsia="Calibri" w:hAnsi="Arial Narrow" w:cs="Arial"/>
              </w:rPr>
              <w:t>canales</w:t>
            </w:r>
            <w:r w:rsidRPr="00F9226F">
              <w:rPr>
                <w:rFonts w:ascii="Arial Narrow" w:eastAsia="Calibri" w:hAnsi="Arial Narrow" w:cs="Arial"/>
                <w:spacing w:val="20"/>
              </w:rPr>
              <w:t xml:space="preserve"> </w:t>
            </w:r>
            <w:r w:rsidRPr="00F9226F">
              <w:rPr>
                <w:rFonts w:ascii="Arial Narrow" w:eastAsia="Calibri" w:hAnsi="Arial Narrow" w:cs="Arial"/>
              </w:rPr>
              <w:t>y deben ser entregados en los tiempos o fechas que se defina por parte de la Universidad.</w:t>
            </w:r>
          </w:p>
        </w:tc>
        <w:tc>
          <w:tcPr>
            <w:tcW w:w="85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3" w:right="102"/>
              <w:rPr>
                <w:rFonts w:ascii="Arial Narrow" w:eastAsia="Calibri" w:hAnsi="Arial Narrow" w:cs="Arial"/>
              </w:rPr>
            </w:pPr>
          </w:p>
        </w:tc>
        <w:tc>
          <w:tcPr>
            <w:tcW w:w="2410" w:type="dxa"/>
            <w:tcBorders>
              <w:top w:val="single" w:sz="4" w:space="0" w:color="000000"/>
              <w:left w:val="single" w:sz="4" w:space="0" w:color="000000"/>
              <w:bottom w:val="single" w:sz="4" w:space="0" w:color="000000"/>
              <w:right w:val="single" w:sz="4" w:space="0" w:color="000000"/>
            </w:tcBorders>
          </w:tcPr>
          <w:p w:rsidR="00F9226F" w:rsidRPr="00F9226F" w:rsidRDefault="00F9226F" w:rsidP="00F9226F">
            <w:pPr>
              <w:widowControl w:val="0"/>
              <w:spacing w:before="2" w:after="0" w:line="252" w:lineRule="exact"/>
              <w:ind w:left="103" w:right="102"/>
              <w:rPr>
                <w:rFonts w:ascii="Arial Narrow" w:eastAsia="Calibri" w:hAnsi="Arial Narrow" w:cs="Arial"/>
              </w:rPr>
            </w:pPr>
          </w:p>
        </w:tc>
      </w:tr>
    </w:tbl>
    <w:p w:rsidR="00F9226F" w:rsidRDefault="00F9226F" w:rsidP="00F9226F">
      <w:pPr>
        <w:spacing w:before="5"/>
        <w:rPr>
          <w:rFonts w:ascii="Arial Narrow" w:eastAsia="Arial Narrow" w:hAnsi="Arial Narrow" w:cs="Arial"/>
          <w:b/>
          <w:bCs/>
          <w:sz w:val="17"/>
          <w:szCs w:val="17"/>
          <w:lang w:eastAsia="es-CO"/>
        </w:rPr>
      </w:pPr>
    </w:p>
    <w:p w:rsidR="00F9226F" w:rsidRDefault="00F9226F" w:rsidP="00F9226F">
      <w:pPr>
        <w:spacing w:before="5"/>
        <w:rPr>
          <w:rFonts w:ascii="Arial Narrow" w:eastAsia="Arial Narrow" w:hAnsi="Arial Narrow" w:cs="Arial"/>
          <w:b/>
          <w:bCs/>
          <w:sz w:val="17"/>
          <w:szCs w:val="17"/>
          <w:lang w:eastAsia="es-CO"/>
        </w:rPr>
      </w:pPr>
    </w:p>
    <w:p w:rsidR="00F9226F" w:rsidRDefault="00F9226F" w:rsidP="00F9226F">
      <w:pPr>
        <w:spacing w:before="5"/>
        <w:rPr>
          <w:rFonts w:ascii="Arial Narrow" w:eastAsia="Arial Narrow" w:hAnsi="Arial Narrow" w:cs="Arial"/>
          <w:b/>
          <w:bCs/>
          <w:sz w:val="17"/>
          <w:szCs w:val="17"/>
          <w:lang w:eastAsia="es-CO"/>
        </w:rPr>
      </w:pPr>
    </w:p>
    <w:p w:rsidR="00F9226F" w:rsidRDefault="00F9226F" w:rsidP="00F9226F">
      <w:pPr>
        <w:spacing w:before="5"/>
        <w:rPr>
          <w:rFonts w:ascii="Arial Narrow" w:eastAsia="Arial Narrow" w:hAnsi="Arial Narrow" w:cs="Arial"/>
          <w:b/>
          <w:bCs/>
          <w:sz w:val="17"/>
          <w:szCs w:val="17"/>
          <w:lang w:eastAsia="es-CO"/>
        </w:rPr>
      </w:pPr>
    </w:p>
    <w:p w:rsidR="00F9226F" w:rsidRDefault="00F9226F" w:rsidP="00F9226F">
      <w:pPr>
        <w:spacing w:before="5"/>
        <w:rPr>
          <w:rFonts w:ascii="Arial Narrow" w:eastAsia="Arial Narrow" w:hAnsi="Arial Narrow" w:cs="Arial"/>
          <w:b/>
          <w:bCs/>
          <w:sz w:val="17"/>
          <w:szCs w:val="17"/>
          <w:lang w:eastAsia="es-CO"/>
        </w:rPr>
      </w:pPr>
    </w:p>
    <w:p w:rsidR="00F9226F" w:rsidRDefault="00F9226F" w:rsidP="00F9226F">
      <w:pPr>
        <w:spacing w:before="5"/>
        <w:rPr>
          <w:rFonts w:ascii="Arial Narrow" w:eastAsia="Arial Narrow" w:hAnsi="Arial Narrow" w:cs="Arial"/>
          <w:b/>
          <w:bCs/>
          <w:sz w:val="17"/>
          <w:szCs w:val="17"/>
          <w:lang w:eastAsia="es-CO"/>
        </w:rPr>
      </w:pPr>
    </w:p>
    <w:p w:rsidR="00F9226F" w:rsidRDefault="00F9226F" w:rsidP="00F9226F">
      <w:pPr>
        <w:spacing w:before="5"/>
        <w:rPr>
          <w:rFonts w:ascii="Arial Narrow" w:eastAsia="Arial Narrow" w:hAnsi="Arial Narrow" w:cs="Arial"/>
          <w:b/>
          <w:bCs/>
          <w:sz w:val="17"/>
          <w:szCs w:val="17"/>
          <w:lang w:eastAsia="es-CO"/>
        </w:rPr>
      </w:pPr>
    </w:p>
    <w:p w:rsidR="00F9226F" w:rsidRDefault="00F9226F" w:rsidP="00F9226F">
      <w:pPr>
        <w:spacing w:before="5"/>
        <w:rPr>
          <w:rFonts w:ascii="Arial Narrow" w:eastAsia="Arial Narrow" w:hAnsi="Arial Narrow" w:cs="Arial"/>
          <w:b/>
          <w:bCs/>
          <w:sz w:val="17"/>
          <w:szCs w:val="17"/>
          <w:lang w:eastAsia="es-CO"/>
        </w:rPr>
      </w:pPr>
    </w:p>
    <w:p w:rsidR="00F9226F" w:rsidRPr="00F9226F" w:rsidRDefault="00F9226F" w:rsidP="00F9226F">
      <w:pPr>
        <w:spacing w:before="5"/>
        <w:rPr>
          <w:rFonts w:ascii="Arial Narrow" w:eastAsia="Arial Narrow" w:hAnsi="Arial Narrow" w:cs="Arial"/>
          <w:b/>
          <w:bCs/>
          <w:sz w:val="17"/>
          <w:szCs w:val="17"/>
          <w:lang w:eastAsia="es-CO"/>
        </w:rPr>
      </w:pPr>
      <w:bookmarkStart w:id="1" w:name="_GoBack"/>
      <w:bookmarkEnd w:id="1"/>
    </w:p>
    <w:p w:rsidR="00F9226F" w:rsidRPr="00F9226F" w:rsidRDefault="00F9226F" w:rsidP="00F9226F">
      <w:pPr>
        <w:spacing w:before="74"/>
        <w:ind w:left="2694" w:right="1130"/>
        <w:rPr>
          <w:rFonts w:ascii="Arial Narrow" w:eastAsia="Times New Roman" w:hAnsi="Arial Narrow" w:cs="Arial"/>
          <w:b/>
          <w:lang w:eastAsia="es-CO"/>
        </w:rPr>
      </w:pPr>
      <w:r w:rsidRPr="00F9226F">
        <w:rPr>
          <w:rFonts w:ascii="Arial Narrow" w:eastAsia="Times New Roman" w:hAnsi="Arial Narrow" w:cs="Arial"/>
          <w:b/>
          <w:lang w:eastAsia="es-CO"/>
        </w:rPr>
        <w:lastRenderedPageBreak/>
        <w:t>REQUERIMIENTOS EN ATENCIÓN</w:t>
      </w:r>
      <w:r w:rsidRPr="00F9226F">
        <w:rPr>
          <w:rFonts w:ascii="Arial Narrow" w:eastAsia="Times New Roman" w:hAnsi="Arial Narrow" w:cs="Arial"/>
          <w:b/>
          <w:spacing w:val="-17"/>
          <w:lang w:eastAsia="es-CO"/>
        </w:rPr>
        <w:t xml:space="preserve"> </w:t>
      </w:r>
      <w:r w:rsidRPr="00F9226F">
        <w:rPr>
          <w:rFonts w:ascii="Arial Narrow" w:eastAsia="Times New Roman" w:hAnsi="Arial Narrow" w:cs="Arial"/>
          <w:b/>
          <w:lang w:eastAsia="es-CO"/>
        </w:rPr>
        <w:t>INBOUND</w:t>
      </w:r>
    </w:p>
    <w:tbl>
      <w:tblPr>
        <w:tblW w:w="971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68"/>
        <w:gridCol w:w="2835"/>
        <w:gridCol w:w="1701"/>
        <w:gridCol w:w="1417"/>
        <w:gridCol w:w="1045"/>
        <w:gridCol w:w="1045"/>
      </w:tblGrid>
      <w:tr w:rsidR="00F9226F" w:rsidRPr="00F9226F" w:rsidTr="00607F82">
        <w:trPr>
          <w:trHeight w:val="315"/>
        </w:trPr>
        <w:tc>
          <w:tcPr>
            <w:tcW w:w="1668"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SERVICIO</w:t>
            </w:r>
          </w:p>
        </w:tc>
        <w:tc>
          <w:tcPr>
            <w:tcW w:w="2835"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DEFINICION</w:t>
            </w:r>
          </w:p>
        </w:tc>
        <w:tc>
          <w:tcPr>
            <w:tcW w:w="1701"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INDICADOR</w:t>
            </w:r>
          </w:p>
        </w:tc>
        <w:tc>
          <w:tcPr>
            <w:tcW w:w="1417"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DESCRIPCION</w:t>
            </w:r>
          </w:p>
        </w:tc>
        <w:tc>
          <w:tcPr>
            <w:tcW w:w="1045"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ESPERADO / SUGERIDO</w:t>
            </w:r>
          </w:p>
        </w:tc>
        <w:tc>
          <w:tcPr>
            <w:tcW w:w="1045" w:type="dxa"/>
          </w:tcPr>
          <w:p w:rsidR="00F9226F" w:rsidRPr="00F9226F" w:rsidRDefault="00F9226F" w:rsidP="00F9226F">
            <w:pPr>
              <w:spacing w:after="0" w:line="240" w:lineRule="auto"/>
              <w:jc w:val="center"/>
              <w:rPr>
                <w:rFonts w:ascii="Arial Narrow" w:eastAsia="Times New Roman" w:hAnsi="Arial Narrow" w:cs="Calibri"/>
                <w:b/>
                <w:bCs/>
                <w:sz w:val="18"/>
                <w:szCs w:val="18"/>
                <w:lang w:eastAsia="es-CO"/>
              </w:rPr>
            </w:pPr>
            <w:r w:rsidRPr="00F9226F">
              <w:rPr>
                <w:rFonts w:ascii="Arial Narrow" w:eastAsia="Times New Roman" w:hAnsi="Arial Narrow" w:cs="Arial"/>
                <w:b/>
                <w:sz w:val="18"/>
                <w:szCs w:val="18"/>
                <w:lang w:eastAsia="es-CO"/>
              </w:rPr>
              <w:t>Cumple Si/No</w:t>
            </w:r>
          </w:p>
        </w:tc>
      </w:tr>
      <w:tr w:rsidR="00F9226F" w:rsidRPr="00F9226F" w:rsidTr="00607F82">
        <w:trPr>
          <w:trHeight w:val="2110"/>
        </w:trPr>
        <w:tc>
          <w:tcPr>
            <w:tcW w:w="1668" w:type="dxa"/>
            <w:vMerge w:val="restart"/>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r w:rsidRPr="00F9226F">
              <w:rPr>
                <w:rFonts w:ascii="Arial Narrow" w:eastAsia="Times New Roman" w:hAnsi="Arial Narrow" w:cs="Calibri"/>
                <w:sz w:val="18"/>
                <w:szCs w:val="20"/>
                <w:lang w:eastAsia="es-CO"/>
              </w:rPr>
              <w:t xml:space="preserve">Transacciones en Tiempo Real son:  </w:t>
            </w:r>
            <w:r w:rsidRPr="00F9226F">
              <w:rPr>
                <w:rFonts w:ascii="Arial Narrow" w:eastAsia="Times New Roman" w:hAnsi="Arial Narrow" w:cs="Calibri"/>
                <w:sz w:val="18"/>
                <w:szCs w:val="20"/>
                <w:lang w:eastAsia="es-CO"/>
              </w:rPr>
              <w:br/>
              <w:t xml:space="preserve"> −  Llamadas entrantes de la Universidad  </w:t>
            </w:r>
            <w:r w:rsidRPr="00F9226F">
              <w:rPr>
                <w:rFonts w:ascii="Arial Narrow" w:eastAsia="Times New Roman" w:hAnsi="Arial Narrow" w:cs="Calibri"/>
                <w:sz w:val="18"/>
                <w:szCs w:val="20"/>
                <w:lang w:eastAsia="es-CO"/>
              </w:rPr>
              <w:br/>
              <w:t xml:space="preserve">−  Chat  −  Escalamientos </w:t>
            </w:r>
            <w:r w:rsidRPr="00F9226F">
              <w:rPr>
                <w:rFonts w:ascii="Arial Narrow" w:eastAsia="Times New Roman" w:hAnsi="Arial Narrow" w:cs="Calibri"/>
                <w:sz w:val="18"/>
                <w:szCs w:val="20"/>
                <w:lang w:eastAsia="es-CO"/>
              </w:rPr>
              <w:br/>
              <w:t xml:space="preserve"> - Transferencia  </w:t>
            </w:r>
            <w:r w:rsidRPr="00F9226F">
              <w:rPr>
                <w:rFonts w:ascii="Arial Narrow" w:eastAsia="Times New Roman" w:hAnsi="Arial Narrow" w:cs="Calibri"/>
                <w:sz w:val="18"/>
                <w:szCs w:val="20"/>
                <w:lang w:eastAsia="es-CO"/>
              </w:rPr>
              <w:br/>
              <w:t xml:space="preserve"> −  Servicios Persona a Persona  </w:t>
            </w:r>
          </w:p>
        </w:tc>
        <w:tc>
          <w:tcPr>
            <w:tcW w:w="2835" w:type="dxa"/>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r w:rsidRPr="00F9226F">
              <w:rPr>
                <w:rFonts w:ascii="Arial Narrow" w:eastAsia="Times New Roman" w:hAnsi="Arial Narrow" w:cs="Calibri"/>
                <w:sz w:val="18"/>
                <w:szCs w:val="20"/>
                <w:lang w:eastAsia="es-CO"/>
              </w:rPr>
              <w:t xml:space="preserve">Las Transacciones en Tiempo Real se tipifican por: </w:t>
            </w:r>
            <w:r w:rsidRPr="00F9226F">
              <w:rPr>
                <w:rFonts w:ascii="Arial Narrow" w:eastAsia="Times New Roman" w:hAnsi="Arial Narrow" w:cs="Calibri"/>
                <w:sz w:val="18"/>
                <w:szCs w:val="20"/>
                <w:lang w:eastAsia="es-CO"/>
              </w:rPr>
              <w:br/>
              <w:t xml:space="preserve">• Hay un intercambio directo con el CLIENTE y el mismo está presente durante el tiempo en cola </w:t>
            </w:r>
            <w:r w:rsidRPr="00F9226F">
              <w:rPr>
                <w:rFonts w:ascii="Arial Narrow" w:eastAsia="Times New Roman" w:hAnsi="Arial Narrow" w:cs="Calibri"/>
                <w:sz w:val="18"/>
                <w:szCs w:val="20"/>
                <w:lang w:eastAsia="es-CO"/>
              </w:rPr>
              <w:br/>
              <w:t xml:space="preserve">• El CLIENTE determina cuándo contactar al centro y el centro responde a esta demanda  </w:t>
            </w:r>
            <w:r w:rsidRPr="00F9226F">
              <w:rPr>
                <w:rFonts w:ascii="Arial Narrow" w:eastAsia="Times New Roman" w:hAnsi="Arial Narrow" w:cs="Calibri"/>
                <w:sz w:val="18"/>
                <w:szCs w:val="20"/>
                <w:lang w:eastAsia="es-CO"/>
              </w:rPr>
              <w:br/>
              <w:t xml:space="preserve">• El centro tiene un tiempo limitado para atender la transacción antes que el usuario abandone </w:t>
            </w:r>
            <w:r w:rsidRPr="00F9226F">
              <w:rPr>
                <w:rFonts w:ascii="Arial Narrow" w:eastAsia="Times New Roman" w:hAnsi="Arial Narrow" w:cs="Calibri"/>
                <w:sz w:val="18"/>
                <w:szCs w:val="20"/>
                <w:lang w:eastAsia="es-CO"/>
              </w:rPr>
              <w:br/>
              <w:t xml:space="preserve">• No se registran pendientes cuando el CLIENTE abandona si la llamada no es atendida dentro de un plazo de tiempo razonable </w:t>
            </w:r>
          </w:p>
        </w:tc>
        <w:tc>
          <w:tcPr>
            <w:tcW w:w="1701" w:type="dxa"/>
            <w:shd w:val="clear" w:color="auto" w:fill="auto"/>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 xml:space="preserve">Velocidad de Respuesta </w:t>
            </w:r>
          </w:p>
        </w:tc>
        <w:tc>
          <w:tcPr>
            <w:tcW w:w="1417" w:type="dxa"/>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r w:rsidRPr="00F9226F">
              <w:rPr>
                <w:rFonts w:ascii="Arial Narrow" w:eastAsia="Times New Roman" w:hAnsi="Arial Narrow" w:cs="Calibri"/>
                <w:sz w:val="18"/>
                <w:szCs w:val="20"/>
                <w:lang w:eastAsia="es-CO"/>
              </w:rPr>
              <w:t xml:space="preserve"> transacciones atendidas antes de un umbral objetivo </w:t>
            </w:r>
          </w:p>
        </w:tc>
        <w:tc>
          <w:tcPr>
            <w:tcW w:w="1045" w:type="dxa"/>
            <w:shd w:val="clear" w:color="auto" w:fill="auto"/>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40 Segundos</w:t>
            </w:r>
          </w:p>
        </w:tc>
        <w:tc>
          <w:tcPr>
            <w:tcW w:w="1045" w:type="dxa"/>
          </w:tcPr>
          <w:p w:rsidR="00F9226F" w:rsidRPr="00F9226F" w:rsidRDefault="00F9226F" w:rsidP="00F9226F">
            <w:pPr>
              <w:spacing w:after="0" w:line="240" w:lineRule="auto"/>
              <w:rPr>
                <w:rFonts w:ascii="Arial Narrow" w:eastAsia="Times New Roman" w:hAnsi="Arial Narrow" w:cs="Calibri"/>
                <w:b/>
                <w:bCs/>
                <w:sz w:val="18"/>
                <w:szCs w:val="20"/>
                <w:lang w:eastAsia="es-CO"/>
              </w:rPr>
            </w:pPr>
          </w:p>
        </w:tc>
      </w:tr>
      <w:tr w:rsidR="00F9226F" w:rsidRPr="00F9226F" w:rsidTr="00607F82">
        <w:trPr>
          <w:trHeight w:val="780"/>
        </w:trPr>
        <w:tc>
          <w:tcPr>
            <w:tcW w:w="1668" w:type="dxa"/>
            <w:vMerge/>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p>
        </w:tc>
        <w:tc>
          <w:tcPr>
            <w:tcW w:w="2835" w:type="dxa"/>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r w:rsidRPr="00F9226F">
              <w:rPr>
                <w:rFonts w:ascii="Arial Narrow" w:eastAsia="Times New Roman" w:hAnsi="Arial Narrow" w:cs="Calibri"/>
                <w:sz w:val="18"/>
                <w:szCs w:val="20"/>
                <w:lang w:eastAsia="es-CO"/>
              </w:rPr>
              <w:t>Porcentaje de clientes que ingresan a la troncal de servicio y abortan la operación antes de ser atendido dentro de la velocidad de respuesta</w:t>
            </w:r>
          </w:p>
        </w:tc>
        <w:tc>
          <w:tcPr>
            <w:tcW w:w="1701"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Tasa de abandono</w:t>
            </w:r>
            <w:r w:rsidRPr="00F9226F">
              <w:rPr>
                <w:rFonts w:ascii="Arial Narrow" w:eastAsia="Times New Roman" w:hAnsi="Arial Narrow" w:cs="Calibri"/>
                <w:sz w:val="18"/>
                <w:szCs w:val="20"/>
                <w:lang w:eastAsia="es-CO"/>
              </w:rPr>
              <w:t xml:space="preserve"> </w:t>
            </w:r>
          </w:p>
        </w:tc>
        <w:tc>
          <w:tcPr>
            <w:tcW w:w="1417" w:type="dxa"/>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r w:rsidRPr="00F9226F">
              <w:rPr>
                <w:rFonts w:ascii="Arial Narrow" w:eastAsia="Times New Roman" w:hAnsi="Arial Narrow" w:cs="Calibri"/>
                <w:sz w:val="18"/>
                <w:szCs w:val="20"/>
                <w:lang w:eastAsia="es-CO"/>
              </w:rPr>
              <w:t xml:space="preserve">El número de clientes que llaman y cortan después del IVR </w:t>
            </w:r>
          </w:p>
        </w:tc>
        <w:tc>
          <w:tcPr>
            <w:tcW w:w="1045"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7%</w:t>
            </w:r>
          </w:p>
        </w:tc>
        <w:tc>
          <w:tcPr>
            <w:tcW w:w="1045" w:type="dxa"/>
          </w:tcPr>
          <w:p w:rsidR="00F9226F" w:rsidRPr="00F9226F" w:rsidRDefault="00F9226F" w:rsidP="00F9226F">
            <w:pPr>
              <w:spacing w:after="0" w:line="240" w:lineRule="auto"/>
              <w:rPr>
                <w:rFonts w:ascii="Arial Narrow" w:eastAsia="Times New Roman" w:hAnsi="Arial Narrow" w:cs="Calibri"/>
                <w:b/>
                <w:bCs/>
                <w:sz w:val="18"/>
                <w:szCs w:val="20"/>
                <w:lang w:eastAsia="es-CO"/>
              </w:rPr>
            </w:pPr>
          </w:p>
        </w:tc>
      </w:tr>
      <w:tr w:rsidR="00F9226F" w:rsidRPr="00F9226F" w:rsidTr="00607F82">
        <w:trPr>
          <w:trHeight w:val="465"/>
        </w:trPr>
        <w:tc>
          <w:tcPr>
            <w:tcW w:w="1668" w:type="dxa"/>
            <w:vMerge/>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p>
        </w:tc>
        <w:tc>
          <w:tcPr>
            <w:tcW w:w="2835" w:type="dxa"/>
            <w:vMerge w:val="restart"/>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r w:rsidRPr="00F9226F">
              <w:rPr>
                <w:rFonts w:ascii="Arial Narrow" w:eastAsia="Times New Roman" w:hAnsi="Arial Narrow" w:cs="Calibri"/>
                <w:sz w:val="18"/>
                <w:szCs w:val="20"/>
                <w:lang w:eastAsia="es-CO"/>
              </w:rPr>
              <w:t>El tiempo promedio que lleva manejar una transacción en Tiempo Real, incluyendo todo tipo de trabajo llevado a cabo luego de haberse desconectado por el CLIENTE.</w:t>
            </w:r>
            <w:r w:rsidRPr="00F9226F">
              <w:rPr>
                <w:rFonts w:ascii="Arial Narrow" w:eastAsia="Times New Roman" w:hAnsi="Arial Narrow" w:cs="Calibri"/>
                <w:i/>
                <w:iCs/>
                <w:sz w:val="18"/>
                <w:szCs w:val="20"/>
                <w:lang w:eastAsia="es-CO"/>
              </w:rPr>
              <w:t xml:space="preserve"> </w:t>
            </w:r>
          </w:p>
        </w:tc>
        <w:tc>
          <w:tcPr>
            <w:tcW w:w="1701"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TMO llamadas atendidas información</w:t>
            </w:r>
          </w:p>
        </w:tc>
        <w:tc>
          <w:tcPr>
            <w:tcW w:w="1417" w:type="dxa"/>
            <w:vMerge w:val="restart"/>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r w:rsidRPr="00F9226F">
              <w:rPr>
                <w:rFonts w:ascii="Arial Narrow" w:eastAsia="Times New Roman" w:hAnsi="Arial Narrow" w:cs="Calibri"/>
                <w:sz w:val="18"/>
                <w:szCs w:val="20"/>
                <w:lang w:eastAsia="es-CO"/>
              </w:rPr>
              <w:t>Segundos al aire</w:t>
            </w:r>
          </w:p>
        </w:tc>
        <w:tc>
          <w:tcPr>
            <w:tcW w:w="1045"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300</w:t>
            </w:r>
          </w:p>
        </w:tc>
        <w:tc>
          <w:tcPr>
            <w:tcW w:w="1045" w:type="dxa"/>
          </w:tcPr>
          <w:p w:rsidR="00F9226F" w:rsidRPr="00F9226F" w:rsidRDefault="00F9226F" w:rsidP="00F9226F">
            <w:pPr>
              <w:spacing w:after="0" w:line="240" w:lineRule="auto"/>
              <w:rPr>
                <w:rFonts w:ascii="Arial Narrow" w:eastAsia="Times New Roman" w:hAnsi="Arial Narrow" w:cs="Calibri"/>
                <w:b/>
                <w:bCs/>
                <w:sz w:val="18"/>
                <w:szCs w:val="20"/>
                <w:lang w:eastAsia="es-CO"/>
              </w:rPr>
            </w:pPr>
          </w:p>
        </w:tc>
      </w:tr>
      <w:tr w:rsidR="00F9226F" w:rsidRPr="00F9226F" w:rsidTr="00607F82">
        <w:trPr>
          <w:trHeight w:val="300"/>
        </w:trPr>
        <w:tc>
          <w:tcPr>
            <w:tcW w:w="1668" w:type="dxa"/>
            <w:vMerge/>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p>
        </w:tc>
        <w:tc>
          <w:tcPr>
            <w:tcW w:w="2835" w:type="dxa"/>
            <w:vMerge/>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p>
        </w:tc>
        <w:tc>
          <w:tcPr>
            <w:tcW w:w="1701"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TMO Transferencias</w:t>
            </w:r>
          </w:p>
        </w:tc>
        <w:tc>
          <w:tcPr>
            <w:tcW w:w="1417" w:type="dxa"/>
            <w:vMerge/>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p>
        </w:tc>
        <w:tc>
          <w:tcPr>
            <w:tcW w:w="1045"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80</w:t>
            </w:r>
          </w:p>
        </w:tc>
        <w:tc>
          <w:tcPr>
            <w:tcW w:w="1045" w:type="dxa"/>
          </w:tcPr>
          <w:p w:rsidR="00F9226F" w:rsidRPr="00F9226F" w:rsidRDefault="00F9226F" w:rsidP="00F9226F">
            <w:pPr>
              <w:spacing w:after="0" w:line="240" w:lineRule="auto"/>
              <w:rPr>
                <w:rFonts w:ascii="Arial Narrow" w:eastAsia="Times New Roman" w:hAnsi="Arial Narrow" w:cs="Calibri"/>
                <w:b/>
                <w:bCs/>
                <w:sz w:val="18"/>
                <w:szCs w:val="20"/>
                <w:lang w:eastAsia="es-CO"/>
              </w:rPr>
            </w:pPr>
          </w:p>
        </w:tc>
      </w:tr>
      <w:tr w:rsidR="00F9226F" w:rsidRPr="00F9226F" w:rsidTr="00607F82">
        <w:trPr>
          <w:trHeight w:val="300"/>
        </w:trPr>
        <w:tc>
          <w:tcPr>
            <w:tcW w:w="1668" w:type="dxa"/>
            <w:vMerge/>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p>
        </w:tc>
        <w:tc>
          <w:tcPr>
            <w:tcW w:w="2835" w:type="dxa"/>
            <w:vMerge/>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p>
        </w:tc>
        <w:tc>
          <w:tcPr>
            <w:tcW w:w="1701"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TMO CHAT</w:t>
            </w:r>
          </w:p>
        </w:tc>
        <w:tc>
          <w:tcPr>
            <w:tcW w:w="1417" w:type="dxa"/>
            <w:vMerge/>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p>
        </w:tc>
        <w:tc>
          <w:tcPr>
            <w:tcW w:w="1045"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300</w:t>
            </w:r>
          </w:p>
        </w:tc>
        <w:tc>
          <w:tcPr>
            <w:tcW w:w="1045" w:type="dxa"/>
          </w:tcPr>
          <w:p w:rsidR="00F9226F" w:rsidRPr="00F9226F" w:rsidRDefault="00F9226F" w:rsidP="00F9226F">
            <w:pPr>
              <w:spacing w:after="0" w:line="240" w:lineRule="auto"/>
              <w:rPr>
                <w:rFonts w:ascii="Arial Narrow" w:eastAsia="Times New Roman" w:hAnsi="Arial Narrow" w:cs="Calibri"/>
                <w:b/>
                <w:bCs/>
                <w:sz w:val="18"/>
                <w:szCs w:val="20"/>
                <w:lang w:eastAsia="es-CO"/>
              </w:rPr>
            </w:pPr>
          </w:p>
        </w:tc>
      </w:tr>
      <w:tr w:rsidR="00F9226F" w:rsidRPr="00F9226F" w:rsidTr="00607F82">
        <w:trPr>
          <w:trHeight w:val="510"/>
        </w:trPr>
        <w:tc>
          <w:tcPr>
            <w:tcW w:w="1668" w:type="dxa"/>
            <w:vMerge/>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p>
        </w:tc>
        <w:tc>
          <w:tcPr>
            <w:tcW w:w="2835" w:type="dxa"/>
            <w:shd w:val="clear" w:color="auto" w:fill="auto"/>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r w:rsidRPr="00F9226F">
              <w:rPr>
                <w:rFonts w:ascii="Arial Narrow" w:eastAsia="Times New Roman" w:hAnsi="Arial Narrow" w:cs="Calibri"/>
                <w:sz w:val="18"/>
                <w:szCs w:val="20"/>
                <w:lang w:eastAsia="es-CO"/>
              </w:rPr>
              <w:t>Porcentaje del total de llamadas entrantes atendidas</w:t>
            </w:r>
          </w:p>
        </w:tc>
        <w:tc>
          <w:tcPr>
            <w:tcW w:w="1701"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Tasa de Atención</w:t>
            </w:r>
          </w:p>
        </w:tc>
        <w:tc>
          <w:tcPr>
            <w:tcW w:w="1417"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sz w:val="18"/>
                <w:szCs w:val="20"/>
                <w:lang w:eastAsia="es-CO"/>
              </w:rPr>
            </w:pPr>
            <w:r w:rsidRPr="00F9226F">
              <w:rPr>
                <w:rFonts w:ascii="Arial Narrow" w:eastAsia="Times New Roman" w:hAnsi="Arial Narrow" w:cs="Calibri"/>
                <w:sz w:val="18"/>
                <w:szCs w:val="20"/>
                <w:lang w:eastAsia="es-CO"/>
              </w:rPr>
              <w:t>%</w:t>
            </w:r>
          </w:p>
        </w:tc>
        <w:tc>
          <w:tcPr>
            <w:tcW w:w="1045" w:type="dxa"/>
            <w:shd w:val="clear" w:color="auto" w:fill="auto"/>
            <w:noWrap/>
            <w:vAlign w:val="center"/>
            <w:hideMark/>
          </w:tcPr>
          <w:p w:rsidR="00F9226F" w:rsidRPr="00F9226F" w:rsidRDefault="00F9226F" w:rsidP="00F9226F">
            <w:pPr>
              <w:spacing w:after="0" w:line="240" w:lineRule="auto"/>
              <w:rPr>
                <w:rFonts w:ascii="Arial Narrow" w:eastAsia="Times New Roman" w:hAnsi="Arial Narrow" w:cs="Calibri"/>
                <w:b/>
                <w:bCs/>
                <w:sz w:val="18"/>
                <w:szCs w:val="20"/>
                <w:lang w:eastAsia="es-CO"/>
              </w:rPr>
            </w:pPr>
            <w:r w:rsidRPr="00F9226F">
              <w:rPr>
                <w:rFonts w:ascii="Arial Narrow" w:eastAsia="Times New Roman" w:hAnsi="Arial Narrow" w:cs="Calibri"/>
                <w:b/>
                <w:bCs/>
                <w:sz w:val="18"/>
                <w:szCs w:val="20"/>
                <w:lang w:eastAsia="es-CO"/>
              </w:rPr>
              <w:t>95%</w:t>
            </w:r>
          </w:p>
        </w:tc>
        <w:tc>
          <w:tcPr>
            <w:tcW w:w="1045" w:type="dxa"/>
          </w:tcPr>
          <w:p w:rsidR="00F9226F" w:rsidRPr="00F9226F" w:rsidRDefault="00F9226F" w:rsidP="00F9226F">
            <w:pPr>
              <w:spacing w:after="0" w:line="240" w:lineRule="auto"/>
              <w:rPr>
                <w:rFonts w:ascii="Arial Narrow" w:eastAsia="Times New Roman" w:hAnsi="Arial Narrow" w:cs="Calibri"/>
                <w:b/>
                <w:bCs/>
                <w:sz w:val="18"/>
                <w:szCs w:val="20"/>
                <w:lang w:eastAsia="es-CO"/>
              </w:rPr>
            </w:pPr>
          </w:p>
        </w:tc>
      </w:tr>
    </w:tbl>
    <w:p w:rsidR="00D37BFD" w:rsidRDefault="00D37BFD"/>
    <w:sectPr w:rsidR="00D37B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6F"/>
    <w:rsid w:val="00D37BFD"/>
    <w:rsid w:val="00F922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CE94"/>
  <w15:chartTrackingRefBased/>
  <w15:docId w15:val="{9B0873C0-24F5-434D-87FD-7D8CE8CA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1486</Words>
  <Characters>8175</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 Pinzon</dc:creator>
  <cp:keywords/>
  <dc:description/>
  <cp:lastModifiedBy>Diana M. Pinzon</cp:lastModifiedBy>
  <cp:revision>1</cp:revision>
  <dcterms:created xsi:type="dcterms:W3CDTF">2019-10-30T16:15:00Z</dcterms:created>
  <dcterms:modified xsi:type="dcterms:W3CDTF">2019-10-30T16:27:00Z</dcterms:modified>
</cp:coreProperties>
</file>