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5" w:rsidRDefault="000D74D5" w:rsidP="000D74D5">
      <w:pPr>
        <w:pStyle w:val="Ttulo1"/>
        <w:spacing w:before="94"/>
        <w:ind w:left="1890" w:right="1931" w:firstLine="0"/>
        <w:jc w:val="center"/>
      </w:pPr>
      <w:r>
        <w:rPr>
          <w:color w:val="5B9BD3"/>
          <w:w w:val="90"/>
        </w:rPr>
        <w:t>BUENAS</w:t>
      </w:r>
      <w:r>
        <w:rPr>
          <w:color w:val="5B9BD3"/>
          <w:spacing w:val="-3"/>
          <w:w w:val="90"/>
        </w:rPr>
        <w:t xml:space="preserve"> </w:t>
      </w:r>
      <w:r>
        <w:rPr>
          <w:color w:val="5B9BD3"/>
          <w:w w:val="90"/>
        </w:rPr>
        <w:t>PRACTICAS</w:t>
      </w:r>
      <w:r>
        <w:rPr>
          <w:color w:val="5B9BD3"/>
          <w:spacing w:val="-2"/>
          <w:w w:val="90"/>
        </w:rPr>
        <w:t xml:space="preserve"> </w:t>
      </w:r>
      <w:r>
        <w:rPr>
          <w:color w:val="5B9BD3"/>
          <w:w w:val="90"/>
        </w:rPr>
        <w:t>DE</w:t>
      </w:r>
      <w:r>
        <w:rPr>
          <w:color w:val="5B9BD3"/>
          <w:spacing w:val="-2"/>
          <w:w w:val="90"/>
        </w:rPr>
        <w:t xml:space="preserve"> </w:t>
      </w:r>
      <w:r>
        <w:rPr>
          <w:color w:val="5B9BD3"/>
          <w:w w:val="90"/>
        </w:rPr>
        <w:t>FORMULACIÓN</w:t>
      </w:r>
    </w:p>
    <w:p w:rsidR="000D74D5" w:rsidRDefault="000D74D5" w:rsidP="000D74D5">
      <w:pPr>
        <w:spacing w:before="13"/>
        <w:ind w:left="1890" w:right="1938"/>
        <w:jc w:val="center"/>
        <w:rPr>
          <w:rFonts w:ascii="Arial" w:hAnsi="Arial"/>
          <w:b/>
        </w:rPr>
      </w:pPr>
      <w:r>
        <w:rPr>
          <w:rFonts w:ascii="Arial" w:hAnsi="Arial"/>
          <w:b/>
          <w:color w:val="5B9BD3"/>
          <w:w w:val="90"/>
        </w:rPr>
        <w:t>“NUEVA</w:t>
      </w:r>
      <w:r>
        <w:rPr>
          <w:rFonts w:ascii="Arial" w:hAnsi="Arial"/>
          <w:b/>
          <w:color w:val="5B9BD3"/>
          <w:spacing w:val="7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ESTRUCTURA</w:t>
      </w:r>
      <w:r>
        <w:rPr>
          <w:rFonts w:ascii="Arial" w:hAnsi="Arial"/>
          <w:b/>
          <w:color w:val="5B9BD3"/>
          <w:spacing w:val="8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PLAN</w:t>
      </w:r>
      <w:r>
        <w:rPr>
          <w:rFonts w:ascii="Arial" w:hAnsi="Arial"/>
          <w:b/>
          <w:color w:val="5B9BD3"/>
          <w:spacing w:val="6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DE</w:t>
      </w:r>
      <w:r>
        <w:rPr>
          <w:rFonts w:ascii="Arial" w:hAnsi="Arial"/>
          <w:b/>
          <w:color w:val="5B9BD3"/>
          <w:spacing w:val="6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NEGOCIOS</w:t>
      </w:r>
      <w:r>
        <w:rPr>
          <w:rFonts w:ascii="Arial" w:hAnsi="Arial"/>
          <w:b/>
          <w:color w:val="5B9BD3"/>
          <w:spacing w:val="4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FONDO</w:t>
      </w:r>
      <w:r>
        <w:rPr>
          <w:rFonts w:ascii="Arial" w:hAnsi="Arial"/>
          <w:b/>
          <w:color w:val="5B9BD3"/>
          <w:spacing w:val="14"/>
          <w:w w:val="90"/>
        </w:rPr>
        <w:t xml:space="preserve"> </w:t>
      </w:r>
      <w:r>
        <w:rPr>
          <w:rFonts w:ascii="Arial" w:hAnsi="Arial"/>
          <w:b/>
          <w:color w:val="5B9BD3"/>
          <w:w w:val="90"/>
        </w:rPr>
        <w:t>EMPRENDER”</w:t>
      </w:r>
    </w:p>
    <w:p w:rsidR="000D74D5" w:rsidRDefault="000D74D5" w:rsidP="000D74D5">
      <w:pPr>
        <w:pStyle w:val="Textoindependiente"/>
        <w:rPr>
          <w:rFonts w:ascii="Arial"/>
          <w:b/>
          <w:sz w:val="24"/>
        </w:rPr>
      </w:pPr>
    </w:p>
    <w:p w:rsidR="000D74D5" w:rsidRDefault="000D74D5" w:rsidP="000D74D5">
      <w:pPr>
        <w:pStyle w:val="Textoindependiente"/>
        <w:spacing w:before="4"/>
        <w:rPr>
          <w:rFonts w:ascii="Arial"/>
          <w:b/>
          <w:sz w:val="24"/>
        </w:rPr>
      </w:pPr>
    </w:p>
    <w:p w:rsidR="000D74D5" w:rsidRDefault="000D74D5" w:rsidP="000D74D5">
      <w:pPr>
        <w:pStyle w:val="Textoindependiente"/>
        <w:spacing w:line="254" w:lineRule="auto"/>
        <w:ind w:left="704" w:right="748"/>
        <w:jc w:val="both"/>
      </w:pPr>
      <w:r>
        <w:rPr>
          <w:w w:val="95"/>
        </w:rPr>
        <w:t>El diseño de esta guía tiene como objetivo facilitar el proceso de formulación de planes de</w:t>
      </w:r>
      <w:r>
        <w:rPr>
          <w:spacing w:val="1"/>
          <w:w w:val="95"/>
        </w:rPr>
        <w:t xml:space="preserve"> </w:t>
      </w:r>
      <w:r>
        <w:rPr>
          <w:w w:val="95"/>
        </w:rPr>
        <w:t>negocio para el programa fondo emprender, el cual se encuentra dividido en los siguientes</w:t>
      </w:r>
      <w:r>
        <w:rPr>
          <w:spacing w:val="1"/>
          <w:w w:val="95"/>
        </w:rPr>
        <w:t xml:space="preserve"> </w:t>
      </w:r>
      <w:r>
        <w:t>módulos:</w:t>
      </w:r>
    </w:p>
    <w:p w:rsidR="000D74D5" w:rsidRDefault="000D74D5" w:rsidP="000D74D5">
      <w:pPr>
        <w:pStyle w:val="Textoindependiente"/>
        <w:spacing w:before="3"/>
      </w:pP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</w:pPr>
      <w:r>
        <w:rPr>
          <w:w w:val="95"/>
        </w:rPr>
        <w:t>Datos</w:t>
      </w:r>
      <w:r>
        <w:rPr>
          <w:spacing w:val="-5"/>
          <w:w w:val="95"/>
        </w:rPr>
        <w:t xml:space="preserve"> </w:t>
      </w:r>
      <w:r>
        <w:rPr>
          <w:w w:val="95"/>
        </w:rPr>
        <w:t>generales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29"/>
      </w:pPr>
      <w:r>
        <w:rPr>
          <w:w w:val="95"/>
        </w:rPr>
        <w:t>¿Quién</w:t>
      </w:r>
      <w:r>
        <w:rPr>
          <w:spacing w:val="-4"/>
          <w:w w:val="95"/>
        </w:rPr>
        <w:t xml:space="preserve"> </w:t>
      </w:r>
      <w:r>
        <w:rPr>
          <w:w w:val="95"/>
        </w:rPr>
        <w:t>es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protagonista?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30"/>
      </w:pPr>
      <w:r>
        <w:rPr>
          <w:w w:val="95"/>
        </w:rPr>
        <w:t>¿Existe</w:t>
      </w:r>
      <w:r>
        <w:rPr>
          <w:spacing w:val="-4"/>
          <w:w w:val="95"/>
        </w:rPr>
        <w:t xml:space="preserve"> </w:t>
      </w:r>
      <w:r>
        <w:rPr>
          <w:w w:val="95"/>
        </w:rPr>
        <w:t>oportunidad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mercado?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31"/>
      </w:pPr>
      <w:r>
        <w:rPr>
          <w:w w:val="95"/>
        </w:rPr>
        <w:t>¿Cuál</w:t>
      </w:r>
      <w:r>
        <w:rPr>
          <w:spacing w:val="-4"/>
          <w:w w:val="95"/>
        </w:rPr>
        <w:t xml:space="preserve"> </w:t>
      </w:r>
      <w:r>
        <w:rPr>
          <w:w w:val="95"/>
        </w:rPr>
        <w:t>es</w:t>
      </w:r>
      <w:r>
        <w:rPr>
          <w:spacing w:val="-3"/>
          <w:w w:val="95"/>
        </w:rPr>
        <w:t xml:space="preserve"> </w:t>
      </w:r>
      <w:r>
        <w:rPr>
          <w:w w:val="95"/>
        </w:rPr>
        <w:t>mi</w:t>
      </w:r>
      <w:r>
        <w:rPr>
          <w:spacing w:val="-3"/>
          <w:w w:val="95"/>
        </w:rPr>
        <w:t xml:space="preserve"> </w:t>
      </w:r>
      <w:r>
        <w:rPr>
          <w:w w:val="95"/>
        </w:rPr>
        <w:t>solución?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30"/>
      </w:pPr>
      <w:r>
        <w:rPr>
          <w:w w:val="95"/>
        </w:rPr>
        <w:t>¿Cómo</w:t>
      </w:r>
      <w:r>
        <w:rPr>
          <w:spacing w:val="-5"/>
          <w:w w:val="95"/>
        </w:rPr>
        <w:t xml:space="preserve"> </w:t>
      </w:r>
      <w:r>
        <w:rPr>
          <w:w w:val="95"/>
        </w:rPr>
        <w:t>desarrollo</w:t>
      </w:r>
      <w:r>
        <w:rPr>
          <w:spacing w:val="-4"/>
          <w:w w:val="95"/>
        </w:rPr>
        <w:t xml:space="preserve"> </w:t>
      </w:r>
      <w:r>
        <w:rPr>
          <w:w w:val="95"/>
        </w:rPr>
        <w:t>mi</w:t>
      </w:r>
      <w:r>
        <w:rPr>
          <w:spacing w:val="-5"/>
          <w:w w:val="95"/>
        </w:rPr>
        <w:t xml:space="preserve"> </w:t>
      </w:r>
      <w:r>
        <w:rPr>
          <w:w w:val="95"/>
        </w:rPr>
        <w:t>solución?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30"/>
      </w:pPr>
      <w:r>
        <w:rPr>
          <w:w w:val="95"/>
        </w:rPr>
        <w:t>¿Cuál</w:t>
      </w:r>
      <w:r>
        <w:rPr>
          <w:spacing w:val="-3"/>
          <w:w w:val="95"/>
        </w:rPr>
        <w:t xml:space="preserve"> </w:t>
      </w:r>
      <w:r>
        <w:rPr>
          <w:w w:val="95"/>
        </w:rPr>
        <w:t>es</w:t>
      </w:r>
      <w:r>
        <w:rPr>
          <w:spacing w:val="-2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futuro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mi</w:t>
      </w:r>
      <w:r>
        <w:rPr>
          <w:spacing w:val="-4"/>
          <w:w w:val="95"/>
        </w:rPr>
        <w:t xml:space="preserve"> </w:t>
      </w:r>
      <w:r>
        <w:rPr>
          <w:w w:val="95"/>
        </w:rPr>
        <w:t>negocio?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29"/>
      </w:pPr>
      <w:r>
        <w:rPr>
          <w:w w:val="95"/>
        </w:rPr>
        <w:t>¿Qué</w:t>
      </w:r>
      <w:r>
        <w:rPr>
          <w:spacing w:val="-6"/>
          <w:w w:val="95"/>
        </w:rPr>
        <w:t xml:space="preserve"> </w:t>
      </w:r>
      <w:r>
        <w:rPr>
          <w:w w:val="95"/>
        </w:rPr>
        <w:t>riesgos</w:t>
      </w:r>
      <w:r>
        <w:rPr>
          <w:spacing w:val="-4"/>
          <w:w w:val="95"/>
        </w:rPr>
        <w:t xml:space="preserve"> </w:t>
      </w:r>
      <w:r>
        <w:rPr>
          <w:w w:val="95"/>
        </w:rPr>
        <w:t>enfrento?</w:t>
      </w:r>
    </w:p>
    <w:p w:rsidR="000D74D5" w:rsidRDefault="000D74D5" w:rsidP="000D74D5">
      <w:pPr>
        <w:pStyle w:val="Prrafodelista"/>
        <w:numPr>
          <w:ilvl w:val="0"/>
          <w:numId w:val="2"/>
        </w:numPr>
        <w:tabs>
          <w:tab w:val="left" w:pos="1421"/>
          <w:tab w:val="left" w:pos="1422"/>
        </w:tabs>
        <w:spacing w:before="30"/>
      </w:pPr>
      <w:r>
        <w:rPr>
          <w:w w:val="90"/>
        </w:rPr>
        <w:t>Resumen</w:t>
      </w:r>
      <w:r>
        <w:rPr>
          <w:spacing w:val="38"/>
          <w:w w:val="90"/>
        </w:rPr>
        <w:t xml:space="preserve"> </w:t>
      </w:r>
      <w:r>
        <w:rPr>
          <w:w w:val="90"/>
        </w:rPr>
        <w:t>ejecutivo</w:t>
      </w:r>
    </w:p>
    <w:p w:rsidR="000D74D5" w:rsidRDefault="000D74D5" w:rsidP="000D74D5">
      <w:pPr>
        <w:pStyle w:val="Textoindependiente"/>
        <w:spacing w:before="195" w:line="254" w:lineRule="auto"/>
        <w:ind w:left="704" w:right="812"/>
        <w:jc w:val="both"/>
      </w:pPr>
      <w:bookmarkStart w:id="0" w:name="_GoBack"/>
      <w:bookmarkEnd w:id="0"/>
      <w:r>
        <w:rPr>
          <w:w w:val="95"/>
        </w:rPr>
        <w:t>En cada uno de los módulos se proporcionarán las herramientas necesarias que le permitirán</w:t>
      </w:r>
      <w:r>
        <w:rPr>
          <w:spacing w:val="1"/>
          <w:w w:val="95"/>
        </w:rPr>
        <w:t xml:space="preserve"> </w:t>
      </w:r>
      <w:r>
        <w:rPr>
          <w:w w:val="95"/>
        </w:rPr>
        <w:t>tanto al gestor como al emprendedor, desarrollar un plan de negocio coherente con la guía</w:t>
      </w:r>
      <w:r>
        <w:rPr>
          <w:spacing w:val="1"/>
          <w:w w:val="95"/>
        </w:rPr>
        <w:t xml:space="preserve"> </w:t>
      </w:r>
      <w:r>
        <w:rPr>
          <w:w w:val="95"/>
        </w:rPr>
        <w:t>metodológica</w:t>
      </w:r>
      <w:r>
        <w:rPr>
          <w:spacing w:val="-1"/>
          <w:w w:val="95"/>
        </w:rPr>
        <w:t xml:space="preserve"> </w:t>
      </w:r>
      <w:r>
        <w:rPr>
          <w:w w:val="95"/>
        </w:rPr>
        <w:t>y los</w:t>
      </w:r>
      <w:r>
        <w:rPr>
          <w:spacing w:val="-3"/>
          <w:w w:val="95"/>
        </w:rPr>
        <w:t xml:space="preserve"> </w:t>
      </w:r>
      <w:r>
        <w:rPr>
          <w:w w:val="95"/>
        </w:rPr>
        <w:t>criterios</w:t>
      </w:r>
      <w:r>
        <w:rPr>
          <w:spacing w:val="-3"/>
          <w:w w:val="95"/>
        </w:rPr>
        <w:t xml:space="preserve"> </w:t>
      </w:r>
      <w:r>
        <w:rPr>
          <w:w w:val="95"/>
        </w:rPr>
        <w:t>de evaluación</w:t>
      </w:r>
      <w:r>
        <w:rPr>
          <w:spacing w:val="-2"/>
          <w:w w:val="95"/>
        </w:rPr>
        <w:t xml:space="preserve"> </w:t>
      </w:r>
      <w:r>
        <w:rPr>
          <w:w w:val="95"/>
        </w:rPr>
        <w:t>exigidos</w:t>
      </w:r>
      <w:r>
        <w:rPr>
          <w:spacing w:val="-1"/>
          <w:w w:val="95"/>
        </w:rPr>
        <w:t xml:space="preserve"> </w:t>
      </w:r>
      <w:r>
        <w:rPr>
          <w:w w:val="95"/>
        </w:rPr>
        <w:t>por</w:t>
      </w:r>
      <w:r>
        <w:rPr>
          <w:spacing w:val="-2"/>
          <w:w w:val="95"/>
        </w:rPr>
        <w:t xml:space="preserve"> </w:t>
      </w:r>
      <w:r>
        <w:rPr>
          <w:w w:val="95"/>
        </w:rPr>
        <w:t>FONADE, como ente</w:t>
      </w:r>
      <w:r>
        <w:rPr>
          <w:spacing w:val="-2"/>
          <w:w w:val="95"/>
        </w:rPr>
        <w:t xml:space="preserve"> </w:t>
      </w:r>
      <w:r>
        <w:rPr>
          <w:w w:val="95"/>
        </w:rPr>
        <w:t>evaluador.</w:t>
      </w:r>
    </w:p>
    <w:p w:rsidR="000D74D5" w:rsidRDefault="00F92C12" w:rsidP="00F92C12">
      <w:pPr>
        <w:pStyle w:val="Textoindependiente"/>
        <w:tabs>
          <w:tab w:val="left" w:pos="8145"/>
        </w:tabs>
        <w:spacing w:before="3"/>
      </w:pPr>
      <w:r>
        <w:tab/>
      </w:r>
    </w:p>
    <w:p w:rsidR="000D74D5" w:rsidRDefault="000D74D5" w:rsidP="000D74D5">
      <w:pPr>
        <w:pStyle w:val="Textoindependiente"/>
        <w:ind w:left="704"/>
        <w:jc w:val="both"/>
      </w:pPr>
      <w:r>
        <w:rPr>
          <w:w w:val="90"/>
        </w:rPr>
        <w:t>NOTAS</w:t>
      </w:r>
      <w:r>
        <w:rPr>
          <w:spacing w:val="48"/>
          <w:w w:val="90"/>
        </w:rPr>
        <w:t xml:space="preserve"> </w:t>
      </w:r>
      <w:r>
        <w:rPr>
          <w:w w:val="90"/>
        </w:rPr>
        <w:t>GENERALES:</w:t>
      </w:r>
    </w:p>
    <w:p w:rsidR="000D74D5" w:rsidRDefault="000D74D5" w:rsidP="000D74D5">
      <w:pPr>
        <w:pStyle w:val="Textoindependiente"/>
        <w:spacing w:before="10"/>
      </w:pPr>
    </w:p>
    <w:p w:rsidR="000D74D5" w:rsidRDefault="000D74D5" w:rsidP="000D74D5">
      <w:pPr>
        <w:pStyle w:val="Prrafodelista"/>
        <w:numPr>
          <w:ilvl w:val="0"/>
          <w:numId w:val="1"/>
        </w:numPr>
        <w:tabs>
          <w:tab w:val="left" w:pos="1425"/>
        </w:tabs>
        <w:spacing w:line="254" w:lineRule="auto"/>
        <w:ind w:right="814"/>
        <w:jc w:val="both"/>
      </w:pPr>
      <w:r>
        <w:rPr>
          <w:w w:val="95"/>
        </w:rPr>
        <w:t>Recuerde que en aquellos casos en donde el emprendedor haya desarrollado con</w:t>
      </w:r>
      <w:r>
        <w:rPr>
          <w:spacing w:val="1"/>
          <w:w w:val="95"/>
        </w:rPr>
        <w:t xml:space="preserve"> </w:t>
      </w:r>
      <w:r>
        <w:rPr>
          <w:w w:val="95"/>
        </w:rPr>
        <w:t>anterioridad la actividad económica de su negocio, deberá detallar su nivel de avance y</w:t>
      </w:r>
      <w:r>
        <w:rPr>
          <w:spacing w:val="-56"/>
          <w:w w:val="95"/>
        </w:rPr>
        <w:t xml:space="preserve"> </w:t>
      </w:r>
      <w:r>
        <w:rPr>
          <w:w w:val="95"/>
        </w:rPr>
        <w:t>desarrollo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1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plan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negocios,</w:t>
      </w:r>
      <w:r>
        <w:rPr>
          <w:spacing w:val="1"/>
          <w:w w:val="95"/>
        </w:rPr>
        <w:t xml:space="preserve"> </w:t>
      </w:r>
      <w:r>
        <w:rPr>
          <w:w w:val="95"/>
        </w:rPr>
        <w:t>en aquellas</w:t>
      </w:r>
      <w:r>
        <w:rPr>
          <w:spacing w:val="1"/>
          <w:w w:val="95"/>
        </w:rPr>
        <w:t xml:space="preserve"> </w:t>
      </w:r>
      <w:r>
        <w:rPr>
          <w:w w:val="95"/>
        </w:rPr>
        <w:t>secciones</w:t>
      </w:r>
      <w:r>
        <w:rPr>
          <w:spacing w:val="-3"/>
          <w:w w:val="95"/>
        </w:rPr>
        <w:t xml:space="preserve"> </w:t>
      </w:r>
      <w:r>
        <w:rPr>
          <w:w w:val="95"/>
        </w:rPr>
        <w:t>donde</w:t>
      </w:r>
      <w:r>
        <w:rPr>
          <w:spacing w:val="-1"/>
          <w:w w:val="95"/>
        </w:rPr>
        <w:t xml:space="preserve"> </w:t>
      </w:r>
      <w:r>
        <w:rPr>
          <w:w w:val="95"/>
        </w:rPr>
        <w:t>aplique.</w:t>
      </w:r>
    </w:p>
    <w:p w:rsidR="000D74D5" w:rsidRDefault="000D74D5" w:rsidP="000D74D5">
      <w:pPr>
        <w:pStyle w:val="Prrafodelista"/>
        <w:numPr>
          <w:ilvl w:val="0"/>
          <w:numId w:val="1"/>
        </w:numPr>
        <w:tabs>
          <w:tab w:val="left" w:pos="1425"/>
        </w:tabs>
        <w:spacing w:line="252" w:lineRule="auto"/>
        <w:ind w:right="813"/>
        <w:jc w:val="both"/>
      </w:pPr>
      <w:r>
        <w:rPr>
          <w:w w:val="95"/>
        </w:rPr>
        <w:t>Recuerde que los nombres de los anexos no deben contener caracteres especiales y</w:t>
      </w:r>
      <w:r>
        <w:rPr>
          <w:spacing w:val="1"/>
          <w:w w:val="95"/>
        </w:rPr>
        <w:t xml:space="preserve"> </w:t>
      </w:r>
      <w:r>
        <w:t>asegúrese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puedan</w:t>
      </w:r>
      <w:r>
        <w:rPr>
          <w:spacing w:val="-9"/>
        </w:rPr>
        <w:t xml:space="preserve"> </w:t>
      </w:r>
      <w:r>
        <w:t>visualizarse</w:t>
      </w:r>
      <w:r>
        <w:rPr>
          <w:spacing w:val="-11"/>
        </w:rPr>
        <w:t xml:space="preserve"> </w:t>
      </w:r>
      <w:r>
        <w:t>después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cargados.</w:t>
      </w:r>
    </w:p>
    <w:p w:rsidR="000D74D5" w:rsidRDefault="000D74D5" w:rsidP="000D74D5">
      <w:pPr>
        <w:pStyle w:val="Prrafodelista"/>
        <w:numPr>
          <w:ilvl w:val="0"/>
          <w:numId w:val="1"/>
        </w:numPr>
        <w:tabs>
          <w:tab w:val="left" w:pos="1425"/>
        </w:tabs>
        <w:spacing w:before="3" w:line="254" w:lineRule="auto"/>
        <w:ind w:right="806"/>
        <w:jc w:val="both"/>
      </w:pPr>
      <w:r>
        <w:rPr>
          <w:w w:val="95"/>
        </w:rPr>
        <w:t>Asegúrese que las cifras sean consistentes entre el modelo financiero, la literatura del</w:t>
      </w:r>
      <w:r>
        <w:rPr>
          <w:spacing w:val="1"/>
          <w:w w:val="9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negocios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plataforma.</w:t>
      </w:r>
    </w:p>
    <w:p w:rsidR="000D74D5" w:rsidRDefault="000D74D5" w:rsidP="000D74D5">
      <w:pPr>
        <w:pStyle w:val="Textoindependiente"/>
        <w:rPr>
          <w:sz w:val="24"/>
        </w:rPr>
      </w:pPr>
    </w:p>
    <w:p w:rsidR="000D74D5" w:rsidRDefault="000D74D5" w:rsidP="000D74D5">
      <w:pPr>
        <w:pStyle w:val="Textoindependiente"/>
        <w:spacing w:before="8"/>
      </w:pPr>
    </w:p>
    <w:p w:rsidR="000D74D5" w:rsidRDefault="000D74D5" w:rsidP="000D74D5">
      <w:pPr>
        <w:pStyle w:val="Ttulo1"/>
        <w:ind w:left="704" w:firstLine="0"/>
      </w:pPr>
      <w:r>
        <w:rPr>
          <w:color w:val="00AE50"/>
          <w:w w:val="90"/>
        </w:rPr>
        <w:t>DATOS</w:t>
      </w:r>
      <w:r>
        <w:rPr>
          <w:color w:val="00AE50"/>
          <w:spacing w:val="-2"/>
          <w:w w:val="90"/>
        </w:rPr>
        <w:t xml:space="preserve"> </w:t>
      </w:r>
      <w:r>
        <w:rPr>
          <w:color w:val="00AE50"/>
          <w:w w:val="90"/>
        </w:rPr>
        <w:t>GENERALES:</w:t>
      </w:r>
    </w:p>
    <w:p w:rsidR="000D74D5" w:rsidRDefault="000D74D5" w:rsidP="000D74D5">
      <w:pPr>
        <w:pStyle w:val="Textoindependiente"/>
        <w:spacing w:before="10"/>
        <w:rPr>
          <w:rFonts w:ascii="Arial"/>
          <w:b/>
          <w:sz w:val="24"/>
        </w:rPr>
      </w:pPr>
    </w:p>
    <w:p w:rsidR="000D74D5" w:rsidRDefault="000D74D5" w:rsidP="000D74D5">
      <w:pPr>
        <w:pStyle w:val="Textoindependiente"/>
        <w:spacing w:before="1"/>
        <w:ind w:left="704"/>
        <w:jc w:val="both"/>
      </w:pPr>
      <w:r>
        <w:rPr>
          <w:w w:val="95"/>
        </w:rPr>
        <w:t>¿En</w:t>
      </w:r>
      <w:r>
        <w:rPr>
          <w:spacing w:val="-5"/>
          <w:w w:val="95"/>
        </w:rPr>
        <w:t xml:space="preserve"> </w:t>
      </w:r>
      <w:r>
        <w:rPr>
          <w:w w:val="95"/>
        </w:rPr>
        <w:t>dónde</w:t>
      </w:r>
      <w:r>
        <w:rPr>
          <w:spacing w:val="-4"/>
          <w:w w:val="95"/>
        </w:rPr>
        <w:t xml:space="preserve"> </w:t>
      </w:r>
      <w:r>
        <w:rPr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w w:val="95"/>
        </w:rPr>
        <w:t>localizará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empresa</w:t>
      </w:r>
      <w:r>
        <w:rPr>
          <w:spacing w:val="-4"/>
          <w:w w:val="95"/>
        </w:rPr>
        <w:t xml:space="preserve"> </w:t>
      </w:r>
      <w:r>
        <w:rPr>
          <w:w w:val="95"/>
        </w:rPr>
        <w:t>(Ciudad</w:t>
      </w:r>
      <w:r>
        <w:rPr>
          <w:spacing w:val="-5"/>
          <w:w w:val="95"/>
        </w:rPr>
        <w:t xml:space="preserve"> </w:t>
      </w:r>
      <w:r>
        <w:rPr>
          <w:w w:val="95"/>
        </w:rPr>
        <w:t>donde</w:t>
      </w:r>
      <w:r>
        <w:rPr>
          <w:spacing w:val="-2"/>
          <w:w w:val="95"/>
        </w:rPr>
        <w:t xml:space="preserve"> </w:t>
      </w:r>
      <w:r>
        <w:rPr>
          <w:w w:val="95"/>
        </w:rPr>
        <w:t>se</w:t>
      </w:r>
      <w:r>
        <w:rPr>
          <w:spacing w:val="-2"/>
          <w:w w:val="95"/>
        </w:rPr>
        <w:t xml:space="preserve"> </w:t>
      </w:r>
      <w:r>
        <w:rPr>
          <w:w w:val="95"/>
        </w:rPr>
        <w:t>ubicará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sede</w:t>
      </w:r>
      <w:r>
        <w:rPr>
          <w:spacing w:val="-3"/>
          <w:w w:val="95"/>
        </w:rPr>
        <w:t xml:space="preserve"> </w:t>
      </w:r>
      <w:r>
        <w:rPr>
          <w:w w:val="95"/>
        </w:rPr>
        <w:t>principal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empresa)?</w:t>
      </w:r>
    </w:p>
    <w:p w:rsidR="000D74D5" w:rsidRDefault="000D74D5" w:rsidP="000D74D5">
      <w:pPr>
        <w:pStyle w:val="Textoindependiente"/>
        <w:spacing w:before="5"/>
        <w:rPr>
          <w:sz w:val="14"/>
        </w:rPr>
      </w:pPr>
    </w:p>
    <w:p w:rsidR="00683696" w:rsidRDefault="00683696" w:rsidP="000D74D5">
      <w:pPr>
        <w:spacing w:before="210" w:line="252" w:lineRule="auto"/>
        <w:ind w:left="704"/>
        <w:rPr>
          <w:rFonts w:ascii="Arial" w:hAnsi="Arial"/>
          <w:i/>
          <w:color w:val="808080"/>
          <w:w w:val="9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EF23FD6" wp14:editId="3E87DC4B">
                <wp:simplePos x="0" y="0"/>
                <wp:positionH relativeFrom="column">
                  <wp:posOffset>508000</wp:posOffset>
                </wp:positionH>
                <wp:positionV relativeFrom="paragraph">
                  <wp:posOffset>93980</wp:posOffset>
                </wp:positionV>
                <wp:extent cx="5609590" cy="447675"/>
                <wp:effectExtent l="0" t="0" r="10160" b="28575"/>
                <wp:wrapTight wrapText="bothSides">
                  <wp:wrapPolygon edited="0">
                    <wp:start x="0" y="0"/>
                    <wp:lineTo x="0" y="22060"/>
                    <wp:lineTo x="21566" y="22060"/>
                    <wp:lineTo x="2156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696" w:rsidRDefault="006836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3FD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pt;margin-top:7.4pt;width:441.7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" fillcolor="white [3201]" strokecolor="black [3200]" strokeweight="1pt">
                <v:textbox>
                  <w:txbxContent>
                    <w:p w:rsidR="00683696" w:rsidRDefault="00683696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i/>
          <w:color w:val="808080"/>
          <w:w w:val="90"/>
        </w:rPr>
        <w:t xml:space="preserve">     </w:t>
      </w:r>
    </w:p>
    <w:p w:rsidR="00683696" w:rsidRDefault="00683696" w:rsidP="000D74D5">
      <w:pPr>
        <w:spacing w:before="210" w:line="252" w:lineRule="auto"/>
        <w:ind w:left="704"/>
        <w:rPr>
          <w:rFonts w:ascii="Arial" w:hAnsi="Arial"/>
          <w:i/>
          <w:color w:val="808080"/>
          <w:w w:val="90"/>
        </w:rPr>
      </w:pPr>
    </w:p>
    <w:p w:rsidR="000D74D5" w:rsidRDefault="000D74D5" w:rsidP="000D74D5">
      <w:pPr>
        <w:spacing w:before="210" w:line="252" w:lineRule="auto"/>
        <w:ind w:left="704"/>
        <w:rPr>
          <w:rFonts w:ascii="Arial" w:hAnsi="Arial"/>
          <w:i/>
        </w:rPr>
      </w:pPr>
      <w:r>
        <w:rPr>
          <w:rFonts w:ascii="Arial" w:hAnsi="Arial"/>
          <w:i/>
          <w:color w:val="808080"/>
          <w:w w:val="90"/>
        </w:rPr>
        <w:t>Se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recomienda</w:t>
      </w:r>
      <w:r>
        <w:rPr>
          <w:rFonts w:ascii="Arial" w:hAnsi="Arial"/>
          <w:i/>
          <w:color w:val="808080"/>
          <w:spacing w:val="4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incluir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una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breve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descripción</w:t>
      </w:r>
      <w:r>
        <w:rPr>
          <w:rFonts w:ascii="Arial" w:hAnsi="Arial"/>
          <w:i/>
          <w:color w:val="808080"/>
          <w:spacing w:val="9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del</w:t>
      </w:r>
      <w:r>
        <w:rPr>
          <w:rFonts w:ascii="Arial" w:hAnsi="Arial"/>
          <w:i/>
          <w:color w:val="808080"/>
          <w:spacing w:val="5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proyecto</w:t>
      </w:r>
      <w:r>
        <w:rPr>
          <w:rFonts w:ascii="Arial" w:hAnsi="Arial"/>
          <w:i/>
          <w:color w:val="808080"/>
          <w:spacing w:val="13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y</w:t>
      </w:r>
      <w:r>
        <w:rPr>
          <w:rFonts w:ascii="Arial" w:hAnsi="Arial"/>
          <w:i/>
          <w:color w:val="808080"/>
          <w:spacing w:val="1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sus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objetivos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(coherente</w:t>
      </w:r>
      <w:r>
        <w:rPr>
          <w:rFonts w:ascii="Arial" w:hAnsi="Arial"/>
          <w:i/>
          <w:color w:val="808080"/>
          <w:spacing w:val="9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con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las</w:t>
      </w:r>
      <w:r>
        <w:rPr>
          <w:rFonts w:ascii="Arial" w:hAnsi="Arial"/>
          <w:i/>
          <w:color w:val="808080"/>
          <w:spacing w:val="7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metas</w:t>
      </w:r>
      <w:r>
        <w:rPr>
          <w:rFonts w:ascii="Arial" w:hAnsi="Arial"/>
          <w:i/>
          <w:color w:val="808080"/>
          <w:spacing w:val="-52"/>
          <w:w w:val="90"/>
        </w:rPr>
        <w:t xml:space="preserve"> </w:t>
      </w:r>
      <w:r>
        <w:rPr>
          <w:rFonts w:ascii="Arial" w:hAnsi="Arial"/>
          <w:i/>
          <w:color w:val="808080"/>
        </w:rPr>
        <w:t>establecidas).</w:t>
      </w:r>
    </w:p>
    <w:p w:rsidR="000D74D5" w:rsidRDefault="000D74D5" w:rsidP="000D74D5">
      <w:pPr>
        <w:spacing w:before="2" w:line="254" w:lineRule="auto"/>
        <w:ind w:left="704" w:right="776"/>
        <w:rPr>
          <w:rFonts w:ascii="Arial" w:hAnsi="Arial"/>
          <w:i/>
        </w:rPr>
      </w:pPr>
      <w:r>
        <w:rPr>
          <w:rFonts w:ascii="Arial" w:hAnsi="Arial"/>
          <w:i/>
          <w:color w:val="808080"/>
          <w:w w:val="95"/>
        </w:rPr>
        <w:t>En</w:t>
      </w:r>
      <w:r>
        <w:rPr>
          <w:rFonts w:ascii="Arial" w:hAnsi="Arial"/>
          <w:i/>
          <w:color w:val="808080"/>
          <w:spacing w:val="-3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este</w:t>
      </w:r>
      <w:r>
        <w:rPr>
          <w:rFonts w:ascii="Arial" w:hAnsi="Arial"/>
          <w:i/>
          <w:color w:val="808080"/>
          <w:spacing w:val="-2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módulo</w:t>
      </w:r>
      <w:r>
        <w:rPr>
          <w:rFonts w:ascii="Arial" w:hAnsi="Arial"/>
          <w:i/>
          <w:color w:val="808080"/>
          <w:spacing w:val="-5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el</w:t>
      </w:r>
      <w:r>
        <w:rPr>
          <w:rFonts w:ascii="Arial" w:hAnsi="Arial"/>
          <w:i/>
          <w:color w:val="808080"/>
          <w:spacing w:val="-4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emprendedor</w:t>
      </w:r>
      <w:r>
        <w:rPr>
          <w:rFonts w:ascii="Arial" w:hAnsi="Arial"/>
          <w:i/>
          <w:color w:val="808080"/>
          <w:spacing w:val="-5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deberá</w:t>
      </w:r>
      <w:r>
        <w:rPr>
          <w:rFonts w:ascii="Arial" w:hAnsi="Arial"/>
          <w:i/>
          <w:color w:val="808080"/>
          <w:spacing w:val="-5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indicar</w:t>
      </w:r>
      <w:r>
        <w:rPr>
          <w:rFonts w:ascii="Arial" w:hAnsi="Arial"/>
          <w:i/>
          <w:color w:val="808080"/>
          <w:spacing w:val="-2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información</w:t>
      </w:r>
      <w:r>
        <w:rPr>
          <w:rFonts w:ascii="Arial" w:hAnsi="Arial"/>
          <w:i/>
          <w:color w:val="808080"/>
          <w:spacing w:val="-3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general</w:t>
      </w:r>
      <w:r>
        <w:rPr>
          <w:rFonts w:ascii="Arial" w:hAnsi="Arial"/>
          <w:i/>
          <w:color w:val="808080"/>
          <w:spacing w:val="-6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de</w:t>
      </w:r>
      <w:r>
        <w:rPr>
          <w:rFonts w:ascii="Arial" w:hAnsi="Arial"/>
          <w:i/>
          <w:color w:val="808080"/>
          <w:spacing w:val="-5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la</w:t>
      </w:r>
      <w:r>
        <w:rPr>
          <w:rFonts w:ascii="Arial" w:hAnsi="Arial"/>
          <w:i/>
          <w:color w:val="808080"/>
          <w:spacing w:val="-5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empresa:</w:t>
      </w:r>
      <w:r>
        <w:rPr>
          <w:rFonts w:ascii="Arial" w:hAnsi="Arial"/>
          <w:i/>
          <w:color w:val="808080"/>
          <w:spacing w:val="-3"/>
          <w:w w:val="95"/>
        </w:rPr>
        <w:t xml:space="preserve"> </w:t>
      </w:r>
      <w:r>
        <w:rPr>
          <w:rFonts w:ascii="Arial" w:hAnsi="Arial"/>
          <w:i/>
          <w:color w:val="808080"/>
          <w:w w:val="95"/>
        </w:rPr>
        <w:t>localización,</w:t>
      </w:r>
      <w:r>
        <w:rPr>
          <w:rFonts w:ascii="Arial" w:hAnsi="Arial"/>
          <w:i/>
          <w:color w:val="808080"/>
          <w:spacing w:val="-55"/>
          <w:w w:val="95"/>
        </w:rPr>
        <w:t xml:space="preserve"> </w:t>
      </w:r>
      <w:r>
        <w:rPr>
          <w:rFonts w:ascii="Arial" w:hAnsi="Arial"/>
          <w:i/>
          <w:color w:val="808080"/>
        </w:rPr>
        <w:t>ciudad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donde se</w:t>
      </w:r>
      <w:r>
        <w:rPr>
          <w:rFonts w:ascii="Arial" w:hAnsi="Arial"/>
          <w:i/>
          <w:color w:val="808080"/>
          <w:spacing w:val="-3"/>
        </w:rPr>
        <w:t xml:space="preserve"> </w:t>
      </w:r>
      <w:r>
        <w:rPr>
          <w:rFonts w:ascii="Arial" w:hAnsi="Arial"/>
          <w:i/>
          <w:color w:val="808080"/>
        </w:rPr>
        <w:t>ubicará</w:t>
      </w:r>
      <w:r>
        <w:rPr>
          <w:rFonts w:ascii="Arial" w:hAnsi="Arial"/>
          <w:i/>
          <w:color w:val="808080"/>
          <w:spacing w:val="-2"/>
        </w:rPr>
        <w:t xml:space="preserve"> </w:t>
      </w:r>
      <w:r>
        <w:rPr>
          <w:rFonts w:ascii="Arial" w:hAnsi="Arial"/>
          <w:i/>
          <w:color w:val="808080"/>
        </w:rPr>
        <w:t>la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sede principal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y</w:t>
      </w:r>
      <w:r>
        <w:rPr>
          <w:rFonts w:ascii="Arial" w:hAnsi="Arial"/>
          <w:i/>
          <w:color w:val="808080"/>
          <w:spacing w:val="1"/>
        </w:rPr>
        <w:t xml:space="preserve"> </w:t>
      </w:r>
      <w:r>
        <w:rPr>
          <w:rFonts w:ascii="Arial" w:hAnsi="Arial"/>
          <w:i/>
          <w:color w:val="808080"/>
        </w:rPr>
        <w:t>el</w:t>
      </w:r>
      <w:r>
        <w:rPr>
          <w:rFonts w:ascii="Arial" w:hAnsi="Arial"/>
          <w:i/>
          <w:color w:val="808080"/>
          <w:spacing w:val="-4"/>
        </w:rPr>
        <w:t xml:space="preserve"> </w:t>
      </w:r>
      <w:r>
        <w:rPr>
          <w:rFonts w:ascii="Arial" w:hAnsi="Arial"/>
          <w:i/>
          <w:color w:val="808080"/>
        </w:rPr>
        <w:t>sector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económico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según</w:t>
      </w:r>
      <w:r>
        <w:rPr>
          <w:rFonts w:ascii="Arial" w:hAnsi="Arial"/>
          <w:i/>
          <w:color w:val="808080"/>
          <w:spacing w:val="-3"/>
        </w:rPr>
        <w:t xml:space="preserve"> </w:t>
      </w:r>
      <w:r>
        <w:rPr>
          <w:rFonts w:ascii="Arial" w:hAnsi="Arial"/>
          <w:i/>
          <w:color w:val="808080"/>
        </w:rPr>
        <w:t>código</w:t>
      </w:r>
      <w:r>
        <w:rPr>
          <w:rFonts w:ascii="Arial" w:hAnsi="Arial"/>
          <w:i/>
          <w:color w:val="808080"/>
          <w:spacing w:val="-1"/>
        </w:rPr>
        <w:t xml:space="preserve"> </w:t>
      </w:r>
      <w:r>
        <w:rPr>
          <w:rFonts w:ascii="Arial" w:hAnsi="Arial"/>
          <w:i/>
          <w:color w:val="808080"/>
        </w:rPr>
        <w:t>CIIU.</w:t>
      </w:r>
    </w:p>
    <w:p w:rsidR="000D74D5" w:rsidRDefault="000D74D5" w:rsidP="000D74D5">
      <w:pPr>
        <w:spacing w:line="254" w:lineRule="auto"/>
        <w:rPr>
          <w:rFonts w:ascii="Arial" w:hAnsi="Arial"/>
        </w:rPr>
        <w:sectPr w:rsidR="000D74D5" w:rsidSect="000D74D5">
          <w:headerReference w:type="default" r:id="rId7"/>
          <w:footerReference w:type="default" r:id="rId8"/>
          <w:pgSz w:w="12240" w:h="15840"/>
          <w:pgMar w:top="2040" w:right="880" w:bottom="1160" w:left="1000" w:header="720" w:footer="976" w:gutter="0"/>
          <w:pgNumType w:start="1"/>
          <w:cols w:space="720"/>
        </w:sectPr>
      </w:pPr>
    </w:p>
    <w:p w:rsidR="000D74D5" w:rsidRDefault="000D74D5" w:rsidP="000D74D5">
      <w:pPr>
        <w:pStyle w:val="Textoindependiente"/>
        <w:spacing w:before="5"/>
        <w:rPr>
          <w:rFonts w:ascii="Arial"/>
          <w:i/>
        </w:rPr>
      </w:pPr>
    </w:p>
    <w:p w:rsidR="009138F3" w:rsidRDefault="009138F3" w:rsidP="000D74D5">
      <w:pPr>
        <w:pStyle w:val="Textoindependiente"/>
        <w:spacing w:before="5"/>
        <w:rPr>
          <w:rFonts w:ascii="Arial"/>
          <w:i/>
        </w:rPr>
      </w:pPr>
    </w:p>
    <w:p w:rsidR="000D74D5" w:rsidRDefault="000D74D5" w:rsidP="000D74D5">
      <w:pPr>
        <w:spacing w:before="94" w:line="249" w:lineRule="auto"/>
        <w:ind w:left="704" w:right="776"/>
        <w:rPr>
          <w:rFonts w:ascii="Arial" w:hAnsi="Arial"/>
          <w:i/>
        </w:rPr>
      </w:pPr>
      <w:r>
        <w:rPr>
          <w:rFonts w:ascii="Arial" w:hAnsi="Arial"/>
          <w:i/>
          <w:color w:val="808080"/>
          <w:w w:val="90"/>
        </w:rPr>
        <w:t>Si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su</w:t>
      </w:r>
      <w:r>
        <w:rPr>
          <w:rFonts w:ascii="Arial" w:hAnsi="Arial"/>
          <w:i/>
          <w:color w:val="808080"/>
          <w:spacing w:val="7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proyecto</w:t>
      </w:r>
      <w:r>
        <w:rPr>
          <w:rFonts w:ascii="Arial" w:hAnsi="Arial"/>
          <w:i/>
          <w:color w:val="808080"/>
          <w:spacing w:val="11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fue</w:t>
      </w:r>
      <w:r>
        <w:rPr>
          <w:rFonts w:ascii="Arial" w:hAnsi="Arial"/>
          <w:i/>
          <w:color w:val="808080"/>
          <w:spacing w:val="10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presentado</w:t>
      </w:r>
      <w:r>
        <w:rPr>
          <w:rFonts w:ascii="Arial" w:hAnsi="Arial"/>
          <w:i/>
          <w:color w:val="808080"/>
          <w:spacing w:val="12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en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convocatorias</w:t>
      </w:r>
      <w:r>
        <w:rPr>
          <w:rFonts w:ascii="Arial" w:hAnsi="Arial"/>
          <w:i/>
          <w:color w:val="808080"/>
          <w:spacing w:val="15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anteriores,</w:t>
      </w:r>
      <w:r>
        <w:rPr>
          <w:rFonts w:ascii="Arial" w:hAnsi="Arial"/>
          <w:i/>
          <w:color w:val="808080"/>
          <w:spacing w:val="10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en</w:t>
      </w:r>
      <w:r>
        <w:rPr>
          <w:rFonts w:ascii="Arial" w:hAnsi="Arial"/>
          <w:i/>
          <w:color w:val="808080"/>
          <w:spacing w:val="12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el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modelo</w:t>
      </w:r>
      <w:r>
        <w:rPr>
          <w:rFonts w:ascii="Arial" w:hAnsi="Arial"/>
          <w:i/>
          <w:color w:val="808080"/>
          <w:spacing w:val="11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anterior</w:t>
      </w:r>
      <w:r>
        <w:rPr>
          <w:rFonts w:ascii="Arial" w:hAnsi="Arial"/>
          <w:i/>
          <w:color w:val="808080"/>
          <w:spacing w:val="6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de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la</w:t>
      </w:r>
      <w:r>
        <w:rPr>
          <w:rFonts w:ascii="Arial" w:hAnsi="Arial"/>
          <w:i/>
          <w:color w:val="808080"/>
          <w:spacing w:val="8"/>
          <w:w w:val="90"/>
        </w:rPr>
        <w:t xml:space="preserve"> </w:t>
      </w:r>
      <w:r>
        <w:rPr>
          <w:rFonts w:ascii="Arial" w:hAnsi="Arial"/>
          <w:i/>
          <w:color w:val="808080"/>
          <w:w w:val="90"/>
        </w:rPr>
        <w:t>plataforma,</w:t>
      </w:r>
      <w:r>
        <w:rPr>
          <w:rFonts w:ascii="Arial" w:hAnsi="Arial"/>
          <w:i/>
          <w:color w:val="808080"/>
          <w:spacing w:val="1"/>
          <w:w w:val="90"/>
        </w:rPr>
        <w:t xml:space="preserve"> </w:t>
      </w:r>
      <w:r>
        <w:rPr>
          <w:rFonts w:ascii="Arial" w:hAnsi="Arial"/>
          <w:i/>
          <w:color w:val="808080"/>
        </w:rPr>
        <w:t>por</w:t>
      </w:r>
      <w:r>
        <w:rPr>
          <w:rFonts w:ascii="Arial" w:hAnsi="Arial"/>
          <w:i/>
          <w:color w:val="808080"/>
          <w:spacing w:val="-25"/>
        </w:rPr>
        <w:t xml:space="preserve"> </w:t>
      </w:r>
      <w:r>
        <w:rPr>
          <w:rFonts w:ascii="Arial" w:hAnsi="Arial"/>
          <w:i/>
          <w:color w:val="808080"/>
        </w:rPr>
        <w:t>favor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referenciar</w:t>
      </w:r>
      <w:r>
        <w:rPr>
          <w:rFonts w:ascii="Arial" w:hAnsi="Arial"/>
          <w:i/>
          <w:color w:val="808080"/>
          <w:spacing w:val="-22"/>
        </w:rPr>
        <w:t xml:space="preserve"> </w:t>
      </w:r>
      <w:r>
        <w:rPr>
          <w:rFonts w:ascii="Arial" w:hAnsi="Arial"/>
          <w:i/>
          <w:color w:val="808080"/>
        </w:rPr>
        <w:t>el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número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de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la</w:t>
      </w:r>
      <w:r>
        <w:rPr>
          <w:rFonts w:ascii="Arial" w:hAnsi="Arial"/>
          <w:i/>
          <w:color w:val="808080"/>
          <w:spacing w:val="-26"/>
        </w:rPr>
        <w:t xml:space="preserve"> </w:t>
      </w:r>
      <w:r>
        <w:rPr>
          <w:rFonts w:ascii="Arial" w:hAnsi="Arial"/>
          <w:i/>
          <w:color w:val="808080"/>
        </w:rPr>
        <w:t>convocatoria,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el</w:t>
      </w:r>
      <w:r>
        <w:rPr>
          <w:rFonts w:ascii="Arial" w:hAnsi="Arial"/>
          <w:i/>
          <w:color w:val="808080"/>
          <w:spacing w:val="-26"/>
        </w:rPr>
        <w:t xml:space="preserve"> </w:t>
      </w:r>
      <w:r>
        <w:rPr>
          <w:rFonts w:ascii="Arial" w:hAnsi="Arial"/>
          <w:i/>
          <w:color w:val="808080"/>
        </w:rPr>
        <w:t>código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“ID”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y</w:t>
      </w:r>
      <w:r>
        <w:rPr>
          <w:rFonts w:ascii="Arial" w:hAnsi="Arial"/>
          <w:i/>
          <w:color w:val="808080"/>
          <w:spacing w:val="-20"/>
        </w:rPr>
        <w:t xml:space="preserve"> </w:t>
      </w:r>
      <w:r>
        <w:rPr>
          <w:rFonts w:ascii="Arial" w:hAnsi="Arial"/>
          <w:i/>
          <w:color w:val="808080"/>
        </w:rPr>
        <w:t>nombre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del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plan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de</w:t>
      </w:r>
      <w:r w:rsidR="009138F3">
        <w:rPr>
          <w:rFonts w:ascii="Arial" w:hAnsi="Arial"/>
          <w:i/>
          <w:color w:val="808080"/>
        </w:rPr>
        <w:t xml:space="preserve"> </w:t>
      </w:r>
      <w:r>
        <w:rPr>
          <w:rFonts w:ascii="Arial" w:hAnsi="Arial"/>
          <w:i/>
          <w:color w:val="808080"/>
        </w:rPr>
        <w:t>negocios.</w:t>
      </w:r>
    </w:p>
    <w:p w:rsidR="000D74D5" w:rsidRDefault="000D74D5" w:rsidP="000D74D5">
      <w:pPr>
        <w:pStyle w:val="Textoindependiente"/>
        <w:rPr>
          <w:rFonts w:ascii="Arial"/>
          <w:i/>
          <w:sz w:val="24"/>
        </w:rPr>
      </w:pPr>
    </w:p>
    <w:p w:rsidR="000D74D5" w:rsidRDefault="000D74D5" w:rsidP="000D74D5">
      <w:pPr>
        <w:pStyle w:val="Textoindependiente"/>
        <w:spacing w:before="4"/>
        <w:rPr>
          <w:rFonts w:ascii="Arial"/>
          <w:i/>
          <w:sz w:val="23"/>
        </w:rPr>
      </w:pPr>
    </w:p>
    <w:p w:rsidR="000D74D5" w:rsidRDefault="000D74D5" w:rsidP="000D74D5">
      <w:pPr>
        <w:pStyle w:val="Textoindependiente"/>
        <w:spacing w:line="295" w:lineRule="auto"/>
        <w:ind w:left="704" w:right="3071"/>
      </w:pPr>
      <w:r>
        <w:rPr>
          <w:w w:val="95"/>
        </w:rPr>
        <w:t>¿En</w:t>
      </w:r>
      <w:r>
        <w:rPr>
          <w:spacing w:val="-6"/>
          <w:w w:val="95"/>
        </w:rPr>
        <w:t xml:space="preserve"> </w:t>
      </w:r>
      <w:r>
        <w:rPr>
          <w:w w:val="95"/>
        </w:rPr>
        <w:t>qué</w:t>
      </w:r>
      <w:r>
        <w:rPr>
          <w:spacing w:val="-4"/>
          <w:w w:val="95"/>
        </w:rPr>
        <w:t xml:space="preserve"> </w:t>
      </w:r>
      <w:r>
        <w:rPr>
          <w:w w:val="95"/>
        </w:rPr>
        <w:t>sector</w:t>
      </w:r>
      <w:r>
        <w:rPr>
          <w:spacing w:val="-3"/>
          <w:w w:val="95"/>
        </w:rPr>
        <w:t xml:space="preserve"> </w:t>
      </w:r>
      <w:r>
        <w:rPr>
          <w:w w:val="95"/>
        </w:rPr>
        <w:t>se</w:t>
      </w:r>
      <w:r>
        <w:rPr>
          <w:spacing w:val="-4"/>
          <w:w w:val="95"/>
        </w:rPr>
        <w:t xml:space="preserve"> </w:t>
      </w:r>
      <w:r>
        <w:rPr>
          <w:w w:val="95"/>
        </w:rPr>
        <w:t>encuentra</w:t>
      </w:r>
      <w:r>
        <w:rPr>
          <w:spacing w:val="-5"/>
          <w:w w:val="95"/>
        </w:rPr>
        <w:t xml:space="preserve"> </w:t>
      </w:r>
      <w:r>
        <w:rPr>
          <w:w w:val="95"/>
        </w:rPr>
        <w:t>clasificado</w:t>
      </w:r>
      <w:r>
        <w:rPr>
          <w:spacing w:val="-4"/>
          <w:w w:val="95"/>
        </w:rPr>
        <w:t xml:space="preserve"> </w:t>
      </w:r>
      <w:r>
        <w:rPr>
          <w:w w:val="95"/>
        </w:rPr>
        <w:t>el</w:t>
      </w:r>
      <w:r>
        <w:rPr>
          <w:spacing w:val="-6"/>
          <w:w w:val="95"/>
        </w:rPr>
        <w:t xml:space="preserve"> </w:t>
      </w:r>
      <w:r>
        <w:rPr>
          <w:w w:val="95"/>
        </w:rPr>
        <w:t>proyecto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desarrollar?</w:t>
      </w:r>
      <w:r>
        <w:rPr>
          <w:spacing w:val="-56"/>
          <w:w w:val="95"/>
        </w:rPr>
        <w:t xml:space="preserve"> </w:t>
      </w:r>
      <w:r>
        <w:rPr>
          <w:w w:val="95"/>
        </w:rPr>
        <w:t>(Lista</w:t>
      </w:r>
      <w:r>
        <w:rPr>
          <w:spacing w:val="-3"/>
          <w:w w:val="95"/>
        </w:rPr>
        <w:t xml:space="preserve"> </w:t>
      </w:r>
      <w:r>
        <w:rPr>
          <w:w w:val="95"/>
        </w:rPr>
        <w:t>desplegable:</w:t>
      </w:r>
      <w:r>
        <w:rPr>
          <w:spacing w:val="1"/>
          <w:w w:val="95"/>
        </w:rPr>
        <w:t xml:space="preserve"> </w:t>
      </w:r>
      <w:r>
        <w:rPr>
          <w:w w:val="95"/>
        </w:rPr>
        <w:t>Sectores</w:t>
      </w:r>
      <w:r>
        <w:rPr>
          <w:spacing w:val="-1"/>
          <w:w w:val="95"/>
        </w:rPr>
        <w:t xml:space="preserve"> </w:t>
      </w:r>
      <w:r>
        <w:rPr>
          <w:w w:val="95"/>
        </w:rPr>
        <w:t>según</w:t>
      </w:r>
      <w:r>
        <w:rPr>
          <w:spacing w:val="-1"/>
          <w:w w:val="95"/>
        </w:rPr>
        <w:t xml:space="preserve"> </w:t>
      </w:r>
      <w:r>
        <w:rPr>
          <w:w w:val="95"/>
        </w:rPr>
        <w:t>código</w:t>
      </w:r>
      <w:r>
        <w:rPr>
          <w:spacing w:val="-1"/>
          <w:w w:val="95"/>
        </w:rPr>
        <w:t xml:space="preserve"> </w:t>
      </w:r>
      <w:r>
        <w:rPr>
          <w:w w:val="95"/>
        </w:rPr>
        <w:t>CIIU</w:t>
      </w:r>
      <w:r>
        <w:rPr>
          <w:spacing w:val="7"/>
          <w:w w:val="95"/>
        </w:rPr>
        <w:t xml:space="preserve"> </w:t>
      </w:r>
      <w:r>
        <w:rPr>
          <w:w w:val="95"/>
        </w:rPr>
        <w:t>– 4</w:t>
      </w:r>
      <w:r>
        <w:rPr>
          <w:spacing w:val="-1"/>
          <w:w w:val="95"/>
        </w:rPr>
        <w:t xml:space="preserve"> </w:t>
      </w:r>
      <w:r>
        <w:rPr>
          <w:w w:val="95"/>
        </w:rPr>
        <w:t>dígitos)</w:t>
      </w:r>
    </w:p>
    <w:p w:rsidR="000D74D5" w:rsidRDefault="000D74D5" w:rsidP="000D74D5">
      <w:pPr>
        <w:spacing w:before="148"/>
        <w:ind w:left="704"/>
        <w:rPr>
          <w:rFonts w:ascii="Arial" w:hAnsi="Arial"/>
          <w:i/>
        </w:rPr>
      </w:pPr>
      <w:r>
        <w:rPr>
          <w:rFonts w:ascii="Arial" w:hAnsi="Arial"/>
          <w:i/>
          <w:color w:val="808080"/>
          <w:w w:val="85"/>
        </w:rPr>
        <w:t>Seleccionar</w:t>
      </w:r>
      <w:r>
        <w:rPr>
          <w:rFonts w:ascii="Arial" w:hAnsi="Arial"/>
          <w:i/>
          <w:color w:val="808080"/>
          <w:spacing w:val="31"/>
          <w:w w:val="85"/>
        </w:rPr>
        <w:t xml:space="preserve"> </w:t>
      </w:r>
      <w:r>
        <w:rPr>
          <w:rFonts w:ascii="Arial" w:hAnsi="Arial"/>
          <w:i/>
          <w:color w:val="808080"/>
          <w:w w:val="85"/>
        </w:rPr>
        <w:t>opción</w:t>
      </w:r>
      <w:r>
        <w:rPr>
          <w:rFonts w:ascii="Arial" w:hAnsi="Arial"/>
          <w:i/>
          <w:color w:val="808080"/>
          <w:spacing w:val="34"/>
          <w:w w:val="85"/>
        </w:rPr>
        <w:t xml:space="preserve"> </w:t>
      </w:r>
      <w:r>
        <w:rPr>
          <w:rFonts w:ascii="Arial" w:hAnsi="Arial"/>
          <w:i/>
          <w:color w:val="808080"/>
          <w:w w:val="85"/>
        </w:rPr>
        <w:t>de</w:t>
      </w:r>
      <w:r>
        <w:rPr>
          <w:rFonts w:ascii="Arial" w:hAnsi="Arial"/>
          <w:i/>
          <w:color w:val="808080"/>
          <w:spacing w:val="31"/>
          <w:w w:val="85"/>
        </w:rPr>
        <w:t xml:space="preserve"> </w:t>
      </w:r>
      <w:r>
        <w:rPr>
          <w:rFonts w:ascii="Arial" w:hAnsi="Arial"/>
          <w:i/>
          <w:color w:val="808080"/>
          <w:w w:val="85"/>
        </w:rPr>
        <w:t>la</w:t>
      </w:r>
      <w:r>
        <w:rPr>
          <w:rFonts w:ascii="Arial" w:hAnsi="Arial"/>
          <w:i/>
          <w:color w:val="808080"/>
          <w:spacing w:val="31"/>
          <w:w w:val="85"/>
        </w:rPr>
        <w:t xml:space="preserve"> </w:t>
      </w:r>
      <w:r>
        <w:rPr>
          <w:rFonts w:ascii="Arial" w:hAnsi="Arial"/>
          <w:i/>
          <w:color w:val="808080"/>
          <w:w w:val="85"/>
        </w:rPr>
        <w:t>lista</w:t>
      </w:r>
      <w:r>
        <w:rPr>
          <w:rFonts w:ascii="Arial" w:hAnsi="Arial"/>
          <w:i/>
          <w:color w:val="808080"/>
          <w:spacing w:val="-7"/>
          <w:w w:val="85"/>
        </w:rPr>
        <w:t xml:space="preserve"> </w:t>
      </w:r>
      <w:r>
        <w:rPr>
          <w:rFonts w:ascii="Arial" w:hAnsi="Arial"/>
          <w:i/>
          <w:color w:val="808080"/>
          <w:w w:val="85"/>
        </w:rPr>
        <w:t>desplegable.</w:t>
      </w:r>
    </w:p>
    <w:p w:rsidR="002526A9" w:rsidRDefault="002526A9"/>
    <w:sectPr w:rsidR="00252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43" w:rsidRDefault="00503A43">
      <w:r>
        <w:separator/>
      </w:r>
    </w:p>
  </w:endnote>
  <w:endnote w:type="continuationSeparator" w:id="0">
    <w:p w:rsidR="00503A43" w:rsidRDefault="0050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73" w:rsidRDefault="000D74D5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8871EC" wp14:editId="72873848">
              <wp:simplePos x="0" y="0"/>
              <wp:positionH relativeFrom="page">
                <wp:posOffset>1080135</wp:posOffset>
              </wp:positionH>
              <wp:positionV relativeFrom="page">
                <wp:posOffset>9298940</wp:posOffset>
              </wp:positionV>
              <wp:extent cx="5674360" cy="153670"/>
              <wp:effectExtent l="3810" t="254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4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E73" w:rsidRDefault="00942023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Elaborado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por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Coordinación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Nacional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Emprendimiento,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Empleo</w:t>
                          </w:r>
                          <w:r>
                            <w:rPr>
                              <w:rFonts w:ascii="Arial" w:hAns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Trabajo.</w:t>
                          </w:r>
                          <w:r>
                            <w:rPr>
                              <w:rFonts w:ascii="Arial" w:hAnsi="Arial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Dirección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General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85.05pt;margin-top:732.2pt;width:446.8pt;height:1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" filled="f" stroked="f">
              <v:textbox inset="0,0,0,0">
                <w:txbxContent>
                  <w:p w:rsidR="00184E73" w:rsidRDefault="00942023">
                    <w:pPr>
                      <w:spacing w:before="14"/>
                      <w:ind w:left="20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Elaborado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por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la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Coordinación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Nacional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Emprendimiento,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Dirección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Empleo</w:t>
                    </w:r>
                    <w:r>
                      <w:rPr>
                        <w:rFonts w:ascii="Arial" w:hAns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y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Trabajo.</w:t>
                    </w:r>
                    <w:r>
                      <w:rPr>
                        <w:rFonts w:ascii="Arial" w:hAns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Dirección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43" w:rsidRDefault="00503A43">
      <w:r>
        <w:separator/>
      </w:r>
    </w:p>
  </w:footnote>
  <w:footnote w:type="continuationSeparator" w:id="0">
    <w:p w:rsidR="00503A43" w:rsidRDefault="0050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73" w:rsidRDefault="00942023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251659264" behindDoc="1" locked="0" layoutInCell="1" allowOverlap="1" wp14:anchorId="22E65984" wp14:editId="7A04E9C0">
          <wp:simplePos x="0" y="0"/>
          <wp:positionH relativeFrom="page">
            <wp:posOffset>2899890</wp:posOffset>
          </wp:positionH>
          <wp:positionV relativeFrom="page">
            <wp:posOffset>457200</wp:posOffset>
          </wp:positionV>
          <wp:extent cx="2028979" cy="8464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979" cy="846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F19B3"/>
    <w:multiLevelType w:val="hybridMultilevel"/>
    <w:tmpl w:val="54DCF9BC"/>
    <w:lvl w:ilvl="0" w:tplc="4678C276">
      <w:numFmt w:val="bullet"/>
      <w:lvlText w:val=""/>
      <w:lvlJc w:val="left"/>
      <w:pPr>
        <w:ind w:left="1422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5A99F8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48CC3DCE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5A0CF91E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7B7CC58C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41585C8E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2C865E7C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1C7881A2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BC8E1B7C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788009DF"/>
    <w:multiLevelType w:val="hybridMultilevel"/>
    <w:tmpl w:val="D10A078C"/>
    <w:lvl w:ilvl="0" w:tplc="FE42E68A">
      <w:start w:val="1"/>
      <w:numFmt w:val="decimal"/>
      <w:lvlText w:val="%1."/>
      <w:lvlJc w:val="left"/>
      <w:pPr>
        <w:ind w:left="1424" w:hanging="360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1" w:tplc="FBB014E6">
      <w:numFmt w:val="bullet"/>
      <w:lvlText w:val="•"/>
      <w:lvlJc w:val="left"/>
      <w:pPr>
        <w:ind w:left="2314" w:hanging="360"/>
      </w:pPr>
      <w:rPr>
        <w:rFonts w:hint="default"/>
        <w:lang w:val="es-ES" w:eastAsia="en-US" w:bidi="ar-SA"/>
      </w:rPr>
    </w:lvl>
    <w:lvl w:ilvl="2" w:tplc="FD8C77A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3AA643B2"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4" w:tplc="5920871C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C9E6FB8A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90D49FAC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7" w:tplc="01962EA4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 w:tplc="CF26839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5"/>
    <w:rsid w:val="000D74D5"/>
    <w:rsid w:val="001C460A"/>
    <w:rsid w:val="002526A9"/>
    <w:rsid w:val="00503A43"/>
    <w:rsid w:val="005A02B4"/>
    <w:rsid w:val="00683696"/>
    <w:rsid w:val="009138F3"/>
    <w:rsid w:val="00942023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178D0-DE5A-42A7-A126-08E6611D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4D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0D74D5"/>
    <w:pPr>
      <w:spacing w:before="1"/>
      <w:ind w:left="1782" w:hanging="71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D74D5"/>
    <w:rPr>
      <w:rFonts w:ascii="Arial" w:eastAsia="Arial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D74D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74D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0D74D5"/>
    <w:pPr>
      <w:ind w:left="142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MARTIN MUÑOZ</dc:creator>
  <cp:keywords/>
  <dc:description/>
  <cp:lastModifiedBy>SALAS SISTEMAS</cp:lastModifiedBy>
  <cp:revision>4</cp:revision>
  <dcterms:created xsi:type="dcterms:W3CDTF">2021-06-17T13:28:00Z</dcterms:created>
  <dcterms:modified xsi:type="dcterms:W3CDTF">2023-03-13T16:53:00Z</dcterms:modified>
</cp:coreProperties>
</file>