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FBD2" w14:textId="77777777" w:rsidR="000005AD" w:rsidRDefault="000005AD" w:rsidP="000005AD">
      <w:pPr>
        <w:pStyle w:val="Ttulo2"/>
        <w:jc w:val="both"/>
        <w:rPr>
          <w:rFonts w:ascii="Arial" w:eastAsiaTheme="majorEastAsia" w:hAnsi="Arial" w:cs="Arial"/>
          <w:sz w:val="20"/>
          <w:szCs w:val="20"/>
        </w:rPr>
      </w:pPr>
      <w:bookmarkStart w:id="0" w:name="_Toc461085149"/>
      <w:bookmarkStart w:id="1" w:name="_Toc399862098"/>
      <w:r>
        <w:rPr>
          <w:rFonts w:ascii="Arial" w:eastAsiaTheme="majorEastAsia" w:hAnsi="Arial" w:cs="Arial"/>
          <w:sz w:val="20"/>
          <w:szCs w:val="20"/>
        </w:rPr>
        <w:t>ANEXO 1. CARTA REMISORIA DE LA PROPUESTA.</w:t>
      </w:r>
      <w:bookmarkEnd w:id="0"/>
      <w:bookmarkEnd w:id="1"/>
    </w:p>
    <w:p w14:paraId="24858AF2" w14:textId="77777777" w:rsidR="000005AD" w:rsidRDefault="000005AD" w:rsidP="000005AD">
      <w:pPr>
        <w:pStyle w:val="Sinespaciado"/>
        <w:jc w:val="both"/>
        <w:rPr>
          <w:rFonts w:ascii="Arial" w:eastAsiaTheme="majorEastAsia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Proponente debe remitir la Propuesta utilizando el siguiente formato de Carta Remisoria:</w:t>
      </w:r>
    </w:p>
    <w:p w14:paraId="32302FB8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A37C75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3EA93D0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Ciudad, Fecha</w:t>
      </w:r>
    </w:p>
    <w:p w14:paraId="5935370D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1D13299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>Señores:</w:t>
      </w:r>
    </w:p>
    <w:p w14:paraId="518EC13E" w14:textId="77777777" w:rsidR="000005AD" w:rsidRDefault="000005AD" w:rsidP="000005A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UNIVERSIDAD LIBRE SECCIONAL PEREIRA </w:t>
      </w:r>
    </w:p>
    <w:p w14:paraId="6C984110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Ciudad.       </w:t>
      </w:r>
    </w:p>
    <w:p w14:paraId="2804F5FB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15D58B3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34E1A87" w14:textId="5AA65E94" w:rsidR="00D04208" w:rsidRPr="006D7610" w:rsidRDefault="000005AD" w:rsidP="00D04208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Referencia: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E08C3" w:rsidRPr="00B84F41">
        <w:rPr>
          <w:rFonts w:ascii="Swis721 Lt BT" w:hAnsi="Swis721 Lt BT" w:cs="Arial"/>
          <w:b/>
          <w:sz w:val="24"/>
          <w:szCs w:val="24"/>
        </w:rPr>
        <w:t>“</w:t>
      </w:r>
      <w:r w:rsidR="00D04208" w:rsidRPr="006D7610">
        <w:rPr>
          <w:rFonts w:ascii="Arial" w:eastAsia="Times New Roman" w:hAnsi="Arial" w:cs="Arial"/>
          <w:b/>
          <w:sz w:val="20"/>
          <w:szCs w:val="20"/>
        </w:rPr>
        <w:t>ACOMPAÑAMIENTO ESTRATEGICO PARA POSICIONAMIENTO DE MARCA, ESTRATEGIA DE SOCIAL MEDIA, PAUTA DIGITAL UNIVERSIDAD LIBRE</w:t>
      </w:r>
      <w:r w:rsidR="00D04208">
        <w:rPr>
          <w:rFonts w:ascii="Arial" w:eastAsia="Times New Roman" w:hAnsi="Arial" w:cs="Arial"/>
          <w:b/>
          <w:sz w:val="20"/>
          <w:szCs w:val="20"/>
        </w:rPr>
        <w:t xml:space="preserve"> SECCIONAL PEREIRA VIGENCIA 2023</w:t>
      </w:r>
      <w:r w:rsidR="00D04208" w:rsidRPr="006D7610">
        <w:rPr>
          <w:rFonts w:ascii="Arial" w:eastAsia="Times New Roman" w:hAnsi="Arial" w:cs="Arial"/>
          <w:b/>
          <w:sz w:val="20"/>
          <w:szCs w:val="20"/>
        </w:rPr>
        <w:t>”</w:t>
      </w:r>
      <w:r w:rsidR="00D04208">
        <w:rPr>
          <w:rFonts w:ascii="Arial" w:eastAsia="Times New Roman" w:hAnsi="Arial" w:cs="Arial"/>
          <w:b/>
          <w:sz w:val="20"/>
          <w:szCs w:val="20"/>
        </w:rPr>
        <w:t xml:space="preserve"> Términos de referencia No 1</w:t>
      </w:r>
    </w:p>
    <w:p w14:paraId="65555149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51C4EF7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BB492B" w14:textId="77777777" w:rsidR="00D04208" w:rsidRPr="006D7610" w:rsidRDefault="000005AD" w:rsidP="00D04208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suscrito actuando en nombre propio y/o en representación </w:t>
      </w:r>
      <w:proofErr w:type="gramStart"/>
      <w:r>
        <w:rPr>
          <w:rFonts w:ascii="Arial" w:hAnsi="Arial" w:cs="Arial"/>
          <w:sz w:val="20"/>
          <w:szCs w:val="20"/>
        </w:rPr>
        <w:t>de….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 me comprometo </w:t>
      </w:r>
      <w:r>
        <w:rPr>
          <w:rFonts w:ascii="Arial" w:hAnsi="Arial" w:cs="Arial"/>
          <w:sz w:val="20"/>
          <w:szCs w:val="20"/>
          <w:lang w:val="es-ES"/>
        </w:rPr>
        <w:t xml:space="preserve">a suministrar la </w:t>
      </w:r>
      <w:r w:rsidR="00F66C5A" w:rsidRPr="009479E1">
        <w:rPr>
          <w:rFonts w:ascii="Swis721 Lt BT" w:hAnsi="Swis721 Lt BT" w:cs="Arial"/>
          <w:b/>
        </w:rPr>
        <w:t>INVITACIÓN</w:t>
      </w:r>
      <w:r w:rsidR="00F66C5A" w:rsidRPr="00DF0A7B">
        <w:rPr>
          <w:b/>
        </w:rPr>
        <w:t xml:space="preserve"> A COTIZAR: “</w:t>
      </w:r>
      <w:r w:rsidR="00D04208" w:rsidRPr="006D7610">
        <w:rPr>
          <w:rFonts w:ascii="Arial" w:eastAsia="Times New Roman" w:hAnsi="Arial" w:cs="Arial"/>
          <w:b/>
          <w:sz w:val="20"/>
          <w:szCs w:val="20"/>
        </w:rPr>
        <w:t>ACOMPAÑAMIENTO ESTRATEGICO PARA POSICIONAMIENTO DE MARCA, ESTRATEGIA DE SOCIAL MEDIA, PAUTA DIGITAL UNIVERSIDAD LIBRE</w:t>
      </w:r>
      <w:r w:rsidR="00D04208">
        <w:rPr>
          <w:rFonts w:ascii="Arial" w:eastAsia="Times New Roman" w:hAnsi="Arial" w:cs="Arial"/>
          <w:b/>
          <w:sz w:val="20"/>
          <w:szCs w:val="20"/>
        </w:rPr>
        <w:t xml:space="preserve"> SECCIONAL PEREIRA VIGENCIA 2023</w:t>
      </w:r>
      <w:r w:rsidR="00D04208" w:rsidRPr="006D7610">
        <w:rPr>
          <w:rFonts w:ascii="Arial" w:eastAsia="Times New Roman" w:hAnsi="Arial" w:cs="Arial"/>
          <w:b/>
          <w:sz w:val="20"/>
          <w:szCs w:val="20"/>
        </w:rPr>
        <w:t>”</w:t>
      </w:r>
      <w:r w:rsidR="00D04208">
        <w:rPr>
          <w:rFonts w:ascii="Arial" w:eastAsia="Times New Roman" w:hAnsi="Arial" w:cs="Arial"/>
          <w:b/>
          <w:sz w:val="20"/>
          <w:szCs w:val="20"/>
        </w:rPr>
        <w:t xml:space="preserve"> Términos de referencia No 1</w:t>
      </w:r>
    </w:p>
    <w:p w14:paraId="50D3F648" w14:textId="1A243889" w:rsidR="009E08C3" w:rsidRPr="00B84F41" w:rsidRDefault="009E08C3" w:rsidP="009E08C3">
      <w:pPr>
        <w:pStyle w:val="Sinespaciado"/>
        <w:jc w:val="both"/>
        <w:rPr>
          <w:rFonts w:ascii="Swis721 Lt BT" w:hAnsi="Swis721 Lt BT" w:cs="Arial"/>
          <w:b/>
          <w:sz w:val="24"/>
          <w:szCs w:val="24"/>
        </w:rPr>
      </w:pPr>
    </w:p>
    <w:p w14:paraId="7A0E0D5A" w14:textId="6E9C13AD" w:rsidR="000005AD" w:rsidRDefault="000005AD" w:rsidP="000005AD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para lo cual declaro:</w:t>
      </w:r>
    </w:p>
    <w:p w14:paraId="08233BAC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B4E045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me comprometo </w:t>
      </w:r>
      <w:r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_tradnl"/>
        </w:rPr>
        <w:t xml:space="preserve">prestar el </w:t>
      </w:r>
      <w:r w:rsidR="002D3BE6">
        <w:rPr>
          <w:rFonts w:ascii="Arial" w:hAnsi="Arial" w:cs="Arial"/>
          <w:sz w:val="20"/>
          <w:szCs w:val="20"/>
          <w:lang w:val="es-ES_tradnl"/>
        </w:rPr>
        <w:t>servicio cumpliendo</w:t>
      </w:r>
      <w:r>
        <w:rPr>
          <w:rFonts w:ascii="Arial" w:hAnsi="Arial" w:cs="Arial"/>
          <w:sz w:val="20"/>
          <w:szCs w:val="20"/>
          <w:lang w:val="es-MX"/>
        </w:rPr>
        <w:t xml:space="preserve"> con los más altos estándares de calidad;</w:t>
      </w:r>
    </w:p>
    <w:p w14:paraId="180C860B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mi Propuesta, presentada en un original y dos (2) copias, consta de ______ folios;</w:t>
      </w:r>
    </w:p>
    <w:p w14:paraId="337F18B5" w14:textId="77777777"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de acuerdo con mi Propuesta, el precio total de la misma asciende a la suma de pesos ($.................................) m/cte.; </w:t>
      </w:r>
    </w:p>
    <w:p w14:paraId="2DE3A0E3" w14:textId="77777777"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en el evento de resultar favorecido con la adjudicación del Contrato, me comprometo a no hacer cesión del mismo;</w:t>
      </w:r>
    </w:p>
    <w:p w14:paraId="109FE2BC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ni la empresa y ni yo como representante legal, estamos incursos en sanciones ante la Cámara de Comercio, Procuraduría, Contraloría u otras entidades de Vigilancia y Control; </w:t>
      </w:r>
    </w:p>
    <w:p w14:paraId="60C9F799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Que conozco las inhabilidades e incompatibilidades manifestadas en el Acuerdo </w:t>
      </w:r>
      <w:r w:rsidR="002D3BE6">
        <w:rPr>
          <w:rFonts w:ascii="Arial" w:hAnsi="Arial" w:cs="Arial"/>
          <w:spacing w:val="-3"/>
          <w:sz w:val="20"/>
          <w:szCs w:val="20"/>
        </w:rPr>
        <w:t>N.º</w:t>
      </w:r>
      <w:r>
        <w:rPr>
          <w:rFonts w:ascii="Arial" w:hAnsi="Arial" w:cs="Arial"/>
          <w:spacing w:val="-3"/>
          <w:sz w:val="20"/>
          <w:szCs w:val="20"/>
        </w:rPr>
        <w:t xml:space="preserve"> 05 de septiembre 12 de 2008 – Reglamento de Contratación, Compras y Pagos de la Universidad Libre y ni </w:t>
      </w:r>
      <w:r>
        <w:rPr>
          <w:rFonts w:ascii="Arial" w:hAnsi="Arial" w:cs="Arial"/>
          <w:sz w:val="20"/>
          <w:szCs w:val="20"/>
        </w:rPr>
        <w:t>mi representada ni yo estamos incursos en ninguna de las inhabilidades para contratar con la Universidad Libre;</w:t>
      </w:r>
    </w:p>
    <w:p w14:paraId="3F2C965A" w14:textId="77777777"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para efectos legales, hago constar que la información suministrada y certificada es totalmente cierta y puede ser verificada;</w:t>
      </w:r>
    </w:p>
    <w:p w14:paraId="2C90D882" w14:textId="77777777" w:rsidR="000005AD" w:rsidRPr="00ED1BC4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me obligo con la Universidad Libre a informar todo cambio de residencia o domicilio que ocurra durante el desarrollo del contrato que se suscriba como consecuencia de este concurso y hasta su liquidación final.</w:t>
      </w:r>
    </w:p>
    <w:p w14:paraId="4BCEB696" w14:textId="77777777" w:rsidR="00ED1BC4" w:rsidRDefault="00ED1BC4" w:rsidP="00ED1BC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43F7DA5" w14:textId="77777777" w:rsidR="00ED1BC4" w:rsidRDefault="00ED1BC4" w:rsidP="00ED1BC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501881A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6CF2DE1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451FE1D0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2BC8C4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</w:t>
      </w:r>
    </w:p>
    <w:p w14:paraId="5BC1EF5A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y Sello (s). Representante Legal </w:t>
      </w:r>
    </w:p>
    <w:sectPr w:rsidR="00000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EA7"/>
    <w:multiLevelType w:val="hybridMultilevel"/>
    <w:tmpl w:val="B5809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D"/>
    <w:rsid w:val="000005AD"/>
    <w:rsid w:val="00082967"/>
    <w:rsid w:val="0017399B"/>
    <w:rsid w:val="001A3526"/>
    <w:rsid w:val="001A5916"/>
    <w:rsid w:val="002D3BE6"/>
    <w:rsid w:val="003B2E2E"/>
    <w:rsid w:val="00507374"/>
    <w:rsid w:val="00641260"/>
    <w:rsid w:val="006A1CE9"/>
    <w:rsid w:val="009E08C3"/>
    <w:rsid w:val="00A6555B"/>
    <w:rsid w:val="00AF14B0"/>
    <w:rsid w:val="00BC3BBA"/>
    <w:rsid w:val="00D04208"/>
    <w:rsid w:val="00DD121D"/>
    <w:rsid w:val="00ED1BC4"/>
    <w:rsid w:val="00F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E00"/>
  <w15:docId w15:val="{62F2E826-CB1E-499E-9B19-E523876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D"/>
    <w:pPr>
      <w:spacing w:line="252" w:lineRule="auto"/>
    </w:pPr>
    <w:rPr>
      <w:rFonts w:asciiTheme="majorHAnsi" w:eastAsiaTheme="majorEastAsia" w:hAnsiTheme="majorHAnsi" w:cstheme="majorBidi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5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="Times New Roman" w:cs="Times New Roman"/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005AD"/>
    <w:rPr>
      <w:rFonts w:asciiTheme="majorHAnsi" w:eastAsia="Times New Roman" w:hAnsiTheme="majorHAnsi" w:cs="Times New Roman"/>
      <w:caps/>
      <w:color w:val="632423" w:themeColor="accent2" w:themeShade="80"/>
      <w:spacing w:val="15"/>
      <w:sz w:val="24"/>
      <w:szCs w:val="24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005AD"/>
  </w:style>
  <w:style w:type="paragraph" w:styleId="Sinespaciado">
    <w:name w:val="No Spacing"/>
    <w:basedOn w:val="Normal"/>
    <w:link w:val="SinespaciadoCar"/>
    <w:uiPriority w:val="1"/>
    <w:qFormat/>
    <w:rsid w:val="000005A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Jhoana Chiquito</dc:creator>
  <cp:lastModifiedBy>Zulmary Restrepo B.</cp:lastModifiedBy>
  <cp:revision>3</cp:revision>
  <dcterms:created xsi:type="dcterms:W3CDTF">2023-01-25T14:00:00Z</dcterms:created>
  <dcterms:modified xsi:type="dcterms:W3CDTF">2023-01-25T14:04:00Z</dcterms:modified>
</cp:coreProperties>
</file>